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30791" w14:textId="376D57F9" w:rsidR="000878CB" w:rsidRPr="002507FA" w:rsidRDefault="008269A1" w:rsidP="00176CA0">
      <w:pPr>
        <w:pStyle w:val="acnormal"/>
        <w:tabs>
          <w:tab w:val="left" w:pos="209"/>
        </w:tabs>
        <w:spacing w:before="0" w:after="240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Díl 2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 </w:t>
      </w:r>
      <w:r w:rsidR="00D97C72" w:rsidRPr="002507FA">
        <w:rPr>
          <w:rFonts w:ascii="Verdana" w:hAnsi="Verdana" w:cstheme="minorHAnsi"/>
          <w:sz w:val="18"/>
          <w:szCs w:val="18"/>
        </w:rPr>
        <w:t>Zadávací dokumentace</w:t>
      </w:r>
    </w:p>
    <w:p w14:paraId="7CB644FA" w14:textId="09A18B00" w:rsidR="001F39B2" w:rsidRPr="00E746F8" w:rsidRDefault="00022D53" w:rsidP="002507FA">
      <w:pPr>
        <w:pStyle w:val="acnormal"/>
        <w:jc w:val="left"/>
        <w:rPr>
          <w:rFonts w:ascii="Verdana" w:hAnsi="Verdana" w:cstheme="minorHAnsi"/>
          <w:b/>
          <w:sz w:val="32"/>
          <w:szCs w:val="32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2507FA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 </w:t>
      </w:r>
      <w:r w:rsidR="00BD4297" w:rsidRPr="002507FA">
        <w:rPr>
          <w:rFonts w:ascii="Verdana" w:hAnsi="Verdana" w:cstheme="minorHAnsi"/>
          <w:b/>
          <w:sz w:val="28"/>
          <w:szCs w:val="28"/>
          <w:u w:val="single"/>
        </w:rPr>
        <w:t>na „</w:t>
      </w:r>
      <w:r w:rsidR="00326FDF" w:rsidRPr="00326FDF">
        <w:rPr>
          <w:rFonts w:ascii="Verdana" w:hAnsi="Verdana" w:cstheme="minorHAnsi"/>
          <w:b/>
          <w:sz w:val="28"/>
          <w:szCs w:val="28"/>
          <w:u w:val="single"/>
        </w:rPr>
        <w:t xml:space="preserve">Údržbu, opravy a odstraňování závad u SSZT </w:t>
      </w:r>
      <w:proofErr w:type="gramStart"/>
      <w:r w:rsidR="00326FDF" w:rsidRPr="00326FDF">
        <w:rPr>
          <w:rFonts w:ascii="Verdana" w:hAnsi="Verdana" w:cstheme="minorHAnsi"/>
          <w:b/>
          <w:sz w:val="28"/>
          <w:szCs w:val="28"/>
          <w:u w:val="single"/>
        </w:rPr>
        <w:t>2020 – 2027</w:t>
      </w:r>
      <w:proofErr w:type="gramEnd"/>
      <w:r w:rsidR="00326FDF" w:rsidRPr="00326FDF">
        <w:rPr>
          <w:rFonts w:ascii="Verdana" w:hAnsi="Verdana" w:cstheme="minorHAnsi"/>
          <w:b/>
          <w:sz w:val="28"/>
          <w:szCs w:val="28"/>
          <w:u w:val="single"/>
        </w:rPr>
        <w:t xml:space="preserve"> – prohlídky UTZ</w:t>
      </w:r>
      <w:r w:rsidR="005875A2">
        <w:rPr>
          <w:rFonts w:ascii="Verdana" w:hAnsi="Verdana" w:cstheme="minorHAnsi"/>
          <w:b/>
          <w:sz w:val="28"/>
          <w:szCs w:val="28"/>
          <w:u w:val="single"/>
        </w:rPr>
        <w:t xml:space="preserve"> Jihlava</w:t>
      </w:r>
      <w:r w:rsidR="001F39B2" w:rsidRPr="002507FA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77811C09" w14:textId="77777777" w:rsidR="000878CB" w:rsidRPr="002507FA" w:rsidRDefault="000878CB" w:rsidP="002507FA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 xml:space="preserve">č. Objednatele: </w:t>
      </w:r>
      <w:r w:rsidRPr="002507FA">
        <w:rPr>
          <w:rFonts w:ascii="Verdana" w:hAnsi="Verdana" w:cstheme="minorHAnsi"/>
          <w:b/>
          <w:sz w:val="22"/>
          <w:highlight w:val="lightGray"/>
          <w:u w:val="single"/>
        </w:rPr>
        <w:t>……………….</w:t>
      </w:r>
    </w:p>
    <w:p w14:paraId="2F1D70CB" w14:textId="0C8CAF54" w:rsidR="000878CB" w:rsidRPr="002507FA" w:rsidRDefault="000878CB" w:rsidP="002507FA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>č.</w:t>
      </w:r>
      <w:r w:rsidR="00326FDF">
        <w:rPr>
          <w:rFonts w:ascii="Verdana" w:hAnsi="Verdana" w:cstheme="minorHAnsi"/>
          <w:b/>
          <w:sz w:val="22"/>
          <w:u w:val="single"/>
        </w:rPr>
        <w:t xml:space="preserve"> </w:t>
      </w:r>
      <w:r w:rsidR="00EA1D44" w:rsidRPr="002507FA">
        <w:rPr>
          <w:rFonts w:ascii="Verdana" w:hAnsi="Verdana" w:cstheme="minorHAnsi"/>
          <w:b/>
          <w:sz w:val="22"/>
          <w:u w:val="single"/>
        </w:rPr>
        <w:t>Zhotovitele</w:t>
      </w:r>
      <w:r w:rsidRPr="002507FA">
        <w:rPr>
          <w:rFonts w:ascii="Verdana" w:hAnsi="Verdana" w:cstheme="minorHAnsi"/>
          <w:b/>
          <w:sz w:val="22"/>
          <w:u w:val="single"/>
        </w:rPr>
        <w:t xml:space="preserve">: </w:t>
      </w:r>
      <w:r w:rsidRPr="002507FA">
        <w:rPr>
          <w:rFonts w:ascii="Verdana" w:hAnsi="Verdana" w:cstheme="minorHAnsi"/>
          <w:b/>
          <w:sz w:val="22"/>
          <w:highlight w:val="yellow"/>
          <w:u w:val="single"/>
        </w:rPr>
        <w:t>………</w:t>
      </w:r>
      <w:proofErr w:type="gramStart"/>
      <w:r w:rsidRPr="002507FA">
        <w:rPr>
          <w:rFonts w:ascii="Verdana" w:hAnsi="Verdana" w:cstheme="minorHAnsi"/>
          <w:b/>
          <w:sz w:val="22"/>
          <w:highlight w:val="yellow"/>
          <w:u w:val="single"/>
        </w:rPr>
        <w:t>…….</w:t>
      </w:r>
      <w:proofErr w:type="gramEnd"/>
      <w:r w:rsidRPr="002507FA">
        <w:rPr>
          <w:rFonts w:ascii="Verdana" w:hAnsi="Verdana" w:cstheme="minorHAnsi"/>
          <w:b/>
          <w:sz w:val="22"/>
          <w:highlight w:val="yellow"/>
          <w:u w:val="single"/>
        </w:rPr>
        <w:t>.</w:t>
      </w:r>
    </w:p>
    <w:p w14:paraId="2DEC63ED" w14:textId="1EE00ED4" w:rsidR="00D45DCA" w:rsidRPr="002507FA" w:rsidRDefault="00D45DCA" w:rsidP="006A518C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 zadávání veřejných zakázek, ve znění pozdějších předpisů (dále jen „zákon“), dle ustanovení § 2586 a násl. zákona č. 89/2012 Sb., občanský zákoník, ve znění pozdějších předpisů (dále jen „Občanský zákoník“) </w:t>
      </w:r>
    </w:p>
    <w:p w14:paraId="60C250E4" w14:textId="77777777" w:rsidR="00176CA0" w:rsidRPr="002507FA" w:rsidRDefault="00CC5257" w:rsidP="002507FA">
      <w:pPr>
        <w:pStyle w:val="acnormal"/>
        <w:spacing w:after="240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mezi</w:t>
      </w:r>
      <w:r w:rsidR="00D734CC" w:rsidRPr="002507FA">
        <w:rPr>
          <w:rFonts w:ascii="Verdana" w:hAnsi="Verdana" w:cstheme="minorHAnsi"/>
          <w:sz w:val="18"/>
          <w:szCs w:val="18"/>
        </w:rPr>
        <w:t>:</w:t>
      </w:r>
    </w:p>
    <w:p w14:paraId="19A613D8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612224">
        <w:rPr>
          <w:rFonts w:ascii="Verdana" w:hAnsi="Verdana" w:cstheme="minorHAnsi"/>
          <w:b/>
          <w:bCs/>
          <w:sz w:val="18"/>
          <w:szCs w:val="18"/>
        </w:rPr>
        <w:t xml:space="preserve">Správa </w:t>
      </w:r>
      <w:r w:rsidR="003F5A9F" w:rsidRPr="00612224">
        <w:rPr>
          <w:rFonts w:ascii="Verdana" w:hAnsi="Verdana" w:cstheme="minorHAnsi"/>
          <w:b/>
          <w:bCs/>
          <w:sz w:val="18"/>
          <w:szCs w:val="18"/>
        </w:rPr>
        <w:t>železnic</w:t>
      </w:r>
      <w:r w:rsidRPr="00612224">
        <w:rPr>
          <w:rFonts w:ascii="Verdana" w:hAnsi="Verdana" w:cstheme="minorHAnsi"/>
          <w:b/>
          <w:bCs/>
          <w:sz w:val="18"/>
          <w:szCs w:val="18"/>
        </w:rPr>
        <w:t>, státní organizace</w:t>
      </w:r>
    </w:p>
    <w:p w14:paraId="13541738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Praha 1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 -</w:t>
      </w:r>
      <w:r w:rsidRPr="002507FA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1C0B7957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709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94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234</w:t>
      </w:r>
    </w:p>
    <w:p w14:paraId="7F3AC8B5" w14:textId="77777777" w:rsidR="00D734CC" w:rsidRPr="002507FA" w:rsidRDefault="00D734CC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CZ70994234</w:t>
      </w:r>
    </w:p>
    <w:p w14:paraId="0D32BA3F" w14:textId="77777777" w:rsidR="000878CB" w:rsidRPr="002507FA" w:rsidRDefault="000878CB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14:paraId="6E1FCB57" w14:textId="42836CA5" w:rsidR="000878CB" w:rsidRPr="002507FA" w:rsidRDefault="000878CB" w:rsidP="00F47774">
      <w:pPr>
        <w:pStyle w:val="acnormal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Zastoupen</w:t>
      </w:r>
      <w:r w:rsidR="00967DE1" w:rsidRPr="002507FA">
        <w:rPr>
          <w:rFonts w:ascii="Verdana" w:hAnsi="Verdana" w:cstheme="minorHAnsi"/>
          <w:sz w:val="18"/>
          <w:szCs w:val="18"/>
        </w:rPr>
        <w:t>:</w:t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612224" w:rsidRPr="00BF1790">
        <w:rPr>
          <w:rFonts w:ascii="Verdana" w:hAnsi="Verdana" w:cstheme="minorHAnsi"/>
          <w:sz w:val="18"/>
          <w:szCs w:val="18"/>
        </w:rPr>
        <w:t>Ing. Liborem Tkáčem, MBA, ředitelem Oblastního ředitelství Brno</w:t>
      </w:r>
    </w:p>
    <w:p w14:paraId="54C8BB3F" w14:textId="77777777" w:rsidR="008B4D9D" w:rsidRPr="002507FA" w:rsidRDefault="008B4D9D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Adresa pro doručování písemností v listinné podobě:</w:t>
      </w:r>
    </w:p>
    <w:p w14:paraId="5A9EB6E6" w14:textId="1A8C8DBB" w:rsidR="00612224" w:rsidRPr="002507FA" w:rsidRDefault="006E3577" w:rsidP="00612224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874477">
        <w:rPr>
          <w:rFonts w:ascii="Verdana" w:hAnsi="Verdana" w:cstheme="minorHAnsi"/>
          <w:sz w:val="18"/>
          <w:szCs w:val="18"/>
        </w:rPr>
        <w:t>Správa železni</w:t>
      </w:r>
      <w:r>
        <w:rPr>
          <w:rFonts w:ascii="Verdana" w:hAnsi="Verdana" w:cstheme="minorHAnsi"/>
          <w:sz w:val="18"/>
          <w:szCs w:val="18"/>
        </w:rPr>
        <w:t>c</w:t>
      </w:r>
      <w:r w:rsidRPr="00874477">
        <w:rPr>
          <w:rFonts w:ascii="Verdana" w:hAnsi="Verdana" w:cstheme="minorHAnsi"/>
          <w:sz w:val="18"/>
          <w:szCs w:val="18"/>
        </w:rPr>
        <w:t xml:space="preserve">, státní organizace, Oblastní ředitelství </w:t>
      </w:r>
      <w:r>
        <w:rPr>
          <w:rFonts w:ascii="Verdana" w:hAnsi="Verdana" w:cstheme="minorHAnsi"/>
          <w:sz w:val="18"/>
          <w:szCs w:val="18"/>
        </w:rPr>
        <w:t xml:space="preserve">Brno, </w:t>
      </w:r>
      <w:r w:rsidR="00612224" w:rsidRPr="008F4948">
        <w:rPr>
          <w:rFonts w:ascii="Verdana" w:hAnsi="Verdana" w:cstheme="minorHAnsi"/>
          <w:sz w:val="18"/>
          <w:szCs w:val="18"/>
        </w:rPr>
        <w:t>Kounicova 688/26, 6</w:t>
      </w:r>
      <w:r w:rsidR="00612224">
        <w:rPr>
          <w:rFonts w:ascii="Verdana" w:hAnsi="Verdana" w:cstheme="minorHAnsi"/>
          <w:sz w:val="18"/>
          <w:szCs w:val="18"/>
        </w:rPr>
        <w:t>11</w:t>
      </w:r>
      <w:r w:rsidR="00612224" w:rsidRPr="008F4948">
        <w:rPr>
          <w:rFonts w:ascii="Verdana" w:hAnsi="Verdana" w:cstheme="minorHAnsi"/>
          <w:sz w:val="18"/>
          <w:szCs w:val="18"/>
        </w:rPr>
        <w:t xml:space="preserve"> </w:t>
      </w:r>
      <w:r w:rsidR="00612224">
        <w:rPr>
          <w:rFonts w:ascii="Verdana" w:hAnsi="Verdana" w:cstheme="minorHAnsi"/>
          <w:sz w:val="18"/>
          <w:szCs w:val="18"/>
        </w:rPr>
        <w:t>43</w:t>
      </w:r>
      <w:r w:rsidR="00612224" w:rsidRPr="008F4948">
        <w:rPr>
          <w:rFonts w:ascii="Verdana" w:hAnsi="Verdana" w:cstheme="minorHAnsi"/>
          <w:sz w:val="18"/>
          <w:szCs w:val="18"/>
        </w:rPr>
        <w:t xml:space="preserve"> Brno</w:t>
      </w:r>
      <w:r w:rsidR="00612224" w:rsidRPr="002507FA" w:rsidDel="00640267">
        <w:rPr>
          <w:rFonts w:ascii="Verdana" w:hAnsi="Verdana" w:cstheme="minorHAnsi"/>
          <w:sz w:val="18"/>
          <w:szCs w:val="18"/>
        </w:rPr>
        <w:t xml:space="preserve"> </w:t>
      </w:r>
    </w:p>
    <w:p w14:paraId="15DB8F04" w14:textId="77777777" w:rsidR="00612224" w:rsidRPr="00BC3FD8" w:rsidRDefault="00612224" w:rsidP="00612224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BC3FD8">
        <w:rPr>
          <w:rFonts w:ascii="Verdana" w:hAnsi="Verdana" w:cstheme="minorHAnsi"/>
          <w:sz w:val="18"/>
          <w:szCs w:val="18"/>
        </w:rPr>
        <w:t>Adresa pro doručování písemnosti v elektronické podobě:</w:t>
      </w:r>
    </w:p>
    <w:p w14:paraId="230A50CA" w14:textId="248128DC" w:rsidR="00612224" w:rsidRDefault="006E3577" w:rsidP="00612224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hyperlink r:id="rId11" w:history="1">
        <w:r w:rsidRPr="00BE27F2">
          <w:rPr>
            <w:rStyle w:val="Hypertextovodkaz"/>
            <w:rFonts w:ascii="Verdana" w:hAnsi="Verdana" w:cstheme="minorHAnsi"/>
            <w:sz w:val="18"/>
            <w:szCs w:val="18"/>
          </w:rPr>
          <w:t>ePodatelnaORBNO@spravazeleznic.cz</w:t>
        </w:r>
      </w:hyperlink>
    </w:p>
    <w:p w14:paraId="614BE34F" w14:textId="77777777" w:rsidR="00CC5257" w:rsidRPr="002507FA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jako </w:t>
      </w:r>
      <w:r w:rsidRPr="003220B0">
        <w:rPr>
          <w:rFonts w:ascii="Verdana" w:hAnsi="Verdana" w:cstheme="minorHAnsi"/>
          <w:b/>
          <w:sz w:val="18"/>
          <w:szCs w:val="18"/>
        </w:rPr>
        <w:t>„</w:t>
      </w:r>
      <w:r w:rsidR="00B441E7" w:rsidRPr="003220B0">
        <w:rPr>
          <w:rFonts w:ascii="Verdana" w:hAnsi="Verdana" w:cstheme="minorHAnsi"/>
          <w:b/>
          <w:sz w:val="18"/>
          <w:szCs w:val="18"/>
        </w:rPr>
        <w:t>O</w:t>
      </w:r>
      <w:r w:rsidR="00C31031" w:rsidRPr="003220B0">
        <w:rPr>
          <w:rFonts w:ascii="Verdana" w:hAnsi="Verdana" w:cstheme="minorHAnsi"/>
          <w:b/>
          <w:sz w:val="18"/>
          <w:szCs w:val="18"/>
        </w:rPr>
        <w:t>bjednatel</w:t>
      </w:r>
      <w:r w:rsidRPr="003220B0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 na straně jedné</w:t>
      </w:r>
    </w:p>
    <w:p w14:paraId="375C4150" w14:textId="77777777" w:rsidR="00F265E8" w:rsidRPr="002507FA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a </w:t>
      </w:r>
    </w:p>
    <w:p w14:paraId="69427E50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  <w:r w:rsidRPr="002507FA">
        <w:rPr>
          <w:rFonts w:ascii="Verdana" w:hAnsi="Verdana" w:cstheme="minorHAnsi"/>
          <w:sz w:val="18"/>
          <w:szCs w:val="18"/>
        </w:rPr>
        <w:tab/>
      </w:r>
    </w:p>
    <w:p w14:paraId="36F4C49D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727970C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74DA834B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7DEBCF93" w14:textId="77777777" w:rsidR="00294755" w:rsidRPr="002507FA" w:rsidRDefault="00294755" w:rsidP="002507FA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507FA">
        <w:rPr>
          <w:rFonts w:ascii="Verdana" w:hAnsi="Verdana" w:cstheme="minorHAnsi"/>
          <w:sz w:val="18"/>
          <w:szCs w:val="18"/>
        </w:rPr>
        <w:t>Bankovní spojení: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5A873A01" w14:textId="77777777" w:rsidR="00294755" w:rsidRPr="002507FA" w:rsidRDefault="00294755" w:rsidP="002507FA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2507FA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2507FA">
        <w:rPr>
          <w:rFonts w:ascii="Verdana" w:hAnsi="Verdana" w:cstheme="minorHAnsi"/>
          <w:color w:val="000000"/>
          <w:sz w:val="18"/>
          <w:szCs w:val="18"/>
        </w:rPr>
        <w:tab/>
      </w:r>
      <w:r w:rsidRPr="002507FA">
        <w:rPr>
          <w:rFonts w:ascii="Verdana" w:hAnsi="Verdana" w:cstheme="minorHAnsi"/>
          <w:color w:val="000000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10C91F18" w14:textId="77777777" w:rsidR="00294755" w:rsidRPr="002507FA" w:rsidRDefault="00294755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r w:rsidRPr="002507FA">
        <w:rPr>
          <w:rFonts w:ascii="Verdana" w:hAnsi="Verdana" w:cstheme="minorHAnsi"/>
          <w:sz w:val="18"/>
          <w:szCs w:val="18"/>
        </w:rPr>
        <w:t xml:space="preserve">, oddíl </w:t>
      </w:r>
      <w:proofErr w:type="gramStart"/>
      <w:r w:rsidRPr="002507FA">
        <w:rPr>
          <w:rFonts w:ascii="Verdana" w:hAnsi="Verdana" w:cstheme="minorHAnsi"/>
          <w:sz w:val="18"/>
          <w:szCs w:val="18"/>
          <w:highlight w:val="yellow"/>
        </w:rPr>
        <w:t>…….</w:t>
      </w:r>
      <w:proofErr w:type="gramEnd"/>
      <w:r w:rsidRPr="002507FA">
        <w:rPr>
          <w:rFonts w:ascii="Verdana" w:hAnsi="Verdana" w:cstheme="minorHAnsi"/>
          <w:sz w:val="18"/>
          <w:szCs w:val="18"/>
        </w:rPr>
        <w:t xml:space="preserve">, vložka </w:t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</w:t>
      </w:r>
    </w:p>
    <w:p w14:paraId="0EBA9052" w14:textId="77777777" w:rsidR="00294755" w:rsidRPr="002507FA" w:rsidRDefault="00294755" w:rsidP="002507FA">
      <w:pPr>
        <w:pStyle w:val="acnormalbold"/>
        <w:jc w:val="left"/>
        <w:rPr>
          <w:rFonts w:ascii="Verdana" w:hAnsi="Verdana" w:cstheme="minorHAnsi"/>
          <w:b w:val="0"/>
          <w:sz w:val="18"/>
          <w:szCs w:val="18"/>
        </w:rPr>
      </w:pPr>
      <w:r w:rsidRPr="002507FA">
        <w:rPr>
          <w:rFonts w:ascii="Verdana" w:hAnsi="Verdana" w:cstheme="minorHAnsi"/>
          <w:b w:val="0"/>
          <w:sz w:val="18"/>
          <w:szCs w:val="18"/>
        </w:rPr>
        <w:t>Zastoupen:</w:t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b w:val="0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263F60E6" w14:textId="77777777" w:rsidR="00C124D0" w:rsidRPr="00061719" w:rsidRDefault="00C124D0" w:rsidP="00C124D0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písemností v listinné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875197D" w14:textId="77777777" w:rsidR="00C124D0" w:rsidRPr="00061719" w:rsidRDefault="00C124D0" w:rsidP="00C124D0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písemnosti v elektronické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F5FCA9E" w14:textId="77777777" w:rsidR="00294755" w:rsidRPr="002507FA" w:rsidRDefault="00294755" w:rsidP="002507FA">
      <w:pPr>
        <w:pStyle w:val="acnormal"/>
        <w:spacing w:after="240"/>
        <w:jc w:val="left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jako </w:t>
      </w:r>
      <w:r w:rsidRPr="003220B0">
        <w:rPr>
          <w:rFonts w:ascii="Verdana" w:hAnsi="Verdana" w:cstheme="minorHAnsi"/>
          <w:b/>
          <w:sz w:val="18"/>
          <w:szCs w:val="18"/>
        </w:rPr>
        <w:t>„</w:t>
      </w:r>
      <w:r w:rsidR="00B441E7" w:rsidRPr="003220B0">
        <w:rPr>
          <w:rFonts w:ascii="Verdana" w:hAnsi="Verdana" w:cstheme="minorHAnsi"/>
          <w:b/>
          <w:sz w:val="18"/>
          <w:szCs w:val="18"/>
        </w:rPr>
        <w:t>Z</w:t>
      </w:r>
      <w:r w:rsidR="006D2F28" w:rsidRPr="003220B0">
        <w:rPr>
          <w:rFonts w:ascii="Verdana" w:hAnsi="Verdana" w:cstheme="minorHAnsi"/>
          <w:b/>
          <w:sz w:val="18"/>
          <w:szCs w:val="18"/>
        </w:rPr>
        <w:t>hotovitel</w:t>
      </w:r>
      <w:r w:rsidRPr="003220B0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 na straně druhé </w:t>
      </w:r>
    </w:p>
    <w:p w14:paraId="48ECF30E" w14:textId="77777777" w:rsidR="00CC5257" w:rsidRPr="002507FA" w:rsidRDefault="00CC525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507FA">
        <w:rPr>
          <w:rFonts w:ascii="Verdana" w:hAnsi="Verdana" w:cstheme="minorHAnsi"/>
          <w:sz w:val="18"/>
          <w:szCs w:val="18"/>
        </w:rPr>
        <w:t>dohodu</w:t>
      </w:r>
    </w:p>
    <w:p w14:paraId="45352A0A" w14:textId="77777777" w:rsidR="00F832D7" w:rsidRPr="002507FA" w:rsidRDefault="00F832D7" w:rsidP="002507FA">
      <w:pPr>
        <w:pStyle w:val="acnormal"/>
        <w:jc w:val="left"/>
        <w:rPr>
          <w:rFonts w:ascii="Verdana" w:hAnsi="Verdana" w:cstheme="minorHAnsi"/>
          <w:sz w:val="18"/>
          <w:szCs w:val="18"/>
        </w:rPr>
      </w:pPr>
    </w:p>
    <w:p w14:paraId="239AA630" w14:textId="58E019A8" w:rsidR="003706CB" w:rsidRPr="002507FA" w:rsidRDefault="007D0E8A" w:rsidP="00AF7673">
      <w:pPr>
        <w:spacing w:after="120" w:line="264" w:lineRule="auto"/>
        <w:jc w:val="both"/>
        <w:rPr>
          <w:rFonts w:ascii="Verdana" w:hAnsi="Verdana" w:cstheme="minorHAnsi"/>
          <w:sz w:val="18"/>
          <w:szCs w:val="18"/>
        </w:rPr>
      </w:pPr>
      <w:r w:rsidRPr="007D0E8A">
        <w:rPr>
          <w:rFonts w:ascii="Verdana" w:eastAsia="Verdana" w:hAnsi="Verdana"/>
          <w:sz w:val="18"/>
          <w:szCs w:val="18"/>
        </w:rPr>
        <w:lastRenderedPageBreak/>
        <w:t xml:space="preserve">Tato Rámcová dohoda je uzavřena na základě výsledků </w:t>
      </w:r>
      <w:r w:rsidR="00F665B1" w:rsidRPr="0001662E">
        <w:rPr>
          <w:rFonts w:ascii="Verdana" w:eastAsia="Verdana" w:hAnsi="Verdana"/>
          <w:sz w:val="18"/>
          <w:szCs w:val="18"/>
        </w:rPr>
        <w:t>výběrového</w:t>
      </w:r>
      <w:r w:rsidR="00F665B1" w:rsidRPr="00F665B1">
        <w:rPr>
          <w:rFonts w:ascii="Verdana" w:eastAsia="Verdana" w:hAnsi="Verdana"/>
          <w:sz w:val="18"/>
          <w:szCs w:val="18"/>
        </w:rPr>
        <w:t xml:space="preserve"> </w:t>
      </w:r>
      <w:r w:rsidRPr="007D0E8A">
        <w:rPr>
          <w:rFonts w:ascii="Verdana" w:eastAsia="Verdana" w:hAnsi="Verdana"/>
          <w:sz w:val="18"/>
          <w:szCs w:val="18"/>
        </w:rPr>
        <w:t xml:space="preserve">řízení na uzavření této Rámcové dohody odpovídající </w:t>
      </w:r>
      <w:r w:rsidRPr="00E8612D">
        <w:rPr>
          <w:rFonts w:ascii="Verdana" w:eastAsia="Verdana" w:hAnsi="Verdana"/>
          <w:sz w:val="18"/>
          <w:szCs w:val="18"/>
        </w:rPr>
        <w:t>podlimitní sektorové veřejné zakázce zadávané</w:t>
      </w:r>
      <w:r w:rsidRPr="007D0E8A">
        <w:rPr>
          <w:rFonts w:ascii="Verdana" w:eastAsia="Verdana" w:hAnsi="Verdana"/>
          <w:sz w:val="18"/>
          <w:szCs w:val="18"/>
        </w:rPr>
        <w:t xml:space="preserve"> s názvem </w:t>
      </w:r>
      <w:r w:rsidR="00E8612D" w:rsidRPr="00E8612D">
        <w:rPr>
          <w:rFonts w:ascii="Verdana" w:hAnsi="Verdana" w:cs="Arial"/>
          <w:b/>
          <w:bCs/>
        </w:rPr>
        <w:t>Údržba, opravy a odstraňování závad u SSZT 2020 – 2027 – prohlídky UTZ</w:t>
      </w:r>
      <w:r w:rsidR="00610825">
        <w:rPr>
          <w:rFonts w:ascii="Verdana" w:hAnsi="Verdana" w:cs="Arial"/>
          <w:b/>
          <w:bCs/>
        </w:rPr>
        <w:t xml:space="preserve"> Jihlava</w:t>
      </w:r>
      <w:r w:rsidRPr="007D0E8A">
        <w:rPr>
          <w:rFonts w:ascii="Verdana" w:eastAsia="Verdana" w:hAnsi="Verdana"/>
          <w:sz w:val="18"/>
          <w:szCs w:val="18"/>
        </w:rPr>
        <w:t xml:space="preserve"> (dále jen „Říze</w:t>
      </w:r>
      <w:r w:rsidR="0075502C">
        <w:rPr>
          <w:rFonts w:ascii="Verdana" w:eastAsia="Verdana" w:hAnsi="Verdana"/>
          <w:sz w:val="18"/>
          <w:szCs w:val="18"/>
        </w:rPr>
        <w:t>ní na uzavření Rámcové dohody“</w:t>
      </w:r>
      <w:r w:rsidR="007549B7">
        <w:rPr>
          <w:rFonts w:ascii="Verdana" w:eastAsia="Verdana" w:hAnsi="Verdana"/>
          <w:sz w:val="18"/>
          <w:szCs w:val="18"/>
        </w:rPr>
        <w:t xml:space="preserve"> nebo „výběrové řízení“</w:t>
      </w:r>
      <w:r w:rsidR="0075502C">
        <w:rPr>
          <w:rFonts w:ascii="Verdana" w:eastAsia="Verdana" w:hAnsi="Verdana"/>
          <w:sz w:val="18"/>
          <w:szCs w:val="18"/>
        </w:rPr>
        <w:t>)</w:t>
      </w:r>
      <w:r w:rsidRPr="007D0E8A">
        <w:rPr>
          <w:rFonts w:ascii="Verdana" w:eastAsia="Verdana" w:hAnsi="Verdana"/>
          <w:sz w:val="18"/>
          <w:szCs w:val="18"/>
        </w:rPr>
        <w:t xml:space="preserve">. Jednotlivá ustanovení této Rámcové dohody tak budou vykládána v souladu se zadávacími podmínkami Řízení na uzavření této Rámcové dohody. </w:t>
      </w:r>
    </w:p>
    <w:p w14:paraId="7EE65022" w14:textId="77777777" w:rsidR="00CC5257" w:rsidRPr="002507FA" w:rsidRDefault="002507FA" w:rsidP="005416D2">
      <w:pPr>
        <w:pStyle w:val="acnormal"/>
        <w:numPr>
          <w:ilvl w:val="0"/>
          <w:numId w:val="5"/>
        </w:numPr>
        <w:spacing w:before="360" w:line="360" w:lineRule="auto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ÚČEL A PŘEDMĚT DOHODY</w:t>
      </w:r>
    </w:p>
    <w:p w14:paraId="649D1A3E" w14:textId="77777777" w:rsidR="00EA1D44" w:rsidRPr="002507FA" w:rsidRDefault="00161E4D" w:rsidP="00EE3D99">
      <w:pPr>
        <w:pStyle w:val="Odstavecseseznamem"/>
        <w:numPr>
          <w:ilvl w:val="1"/>
          <w:numId w:val="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Předmětem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dohody je úprava </w:t>
      </w:r>
      <w:r w:rsidRPr="002507F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507F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po dobu trvání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(dále jen </w:t>
      </w:r>
      <w:r w:rsidRPr="003220B0">
        <w:rPr>
          <w:rFonts w:ascii="Verdana" w:hAnsi="Verdana" w:cstheme="minorHAnsi"/>
          <w:b/>
          <w:sz w:val="18"/>
          <w:szCs w:val="18"/>
        </w:rPr>
        <w:t>„dílčí veřejné zakázky“</w:t>
      </w:r>
      <w:r w:rsidRPr="002507FA">
        <w:rPr>
          <w:rFonts w:ascii="Verdana" w:hAnsi="Verdana" w:cstheme="minorHAnsi"/>
          <w:sz w:val="18"/>
          <w:szCs w:val="18"/>
        </w:rPr>
        <w:t xml:space="preserve">). </w:t>
      </w:r>
    </w:p>
    <w:p w14:paraId="7A0499F5" w14:textId="680EB6C8" w:rsidR="00CC5257" w:rsidRPr="002507FA" w:rsidRDefault="00161E4D" w:rsidP="00EE3D99">
      <w:pPr>
        <w:pStyle w:val="Odstavecseseznamem"/>
        <w:numPr>
          <w:ilvl w:val="1"/>
          <w:numId w:val="6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Předmětem dílčích veřejných zakázek bude zhotovení díla, které </w:t>
      </w:r>
      <w:r w:rsidR="00012CB4" w:rsidRPr="002507FA">
        <w:rPr>
          <w:rFonts w:ascii="Verdana" w:hAnsi="Verdana" w:cstheme="minorHAnsi"/>
          <w:sz w:val="18"/>
          <w:szCs w:val="18"/>
        </w:rPr>
        <w:t xml:space="preserve">je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obecně </w:t>
      </w:r>
      <w:r w:rsidR="00102827" w:rsidRPr="002507FA">
        <w:rPr>
          <w:rFonts w:ascii="Verdana" w:hAnsi="Verdana" w:cstheme="minorHAnsi"/>
          <w:sz w:val="18"/>
          <w:szCs w:val="18"/>
        </w:rPr>
        <w:t>specifikován</w:t>
      </w:r>
      <w:r w:rsidRPr="002507FA">
        <w:rPr>
          <w:rFonts w:ascii="Verdana" w:hAnsi="Verdana" w:cstheme="minorHAnsi"/>
          <w:sz w:val="18"/>
          <w:szCs w:val="18"/>
        </w:rPr>
        <w:t>o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 v přílo</w:t>
      </w:r>
      <w:r w:rsidR="00612224">
        <w:rPr>
          <w:rFonts w:ascii="Verdana" w:hAnsi="Verdana" w:cstheme="minorHAnsi"/>
          <w:sz w:val="18"/>
          <w:szCs w:val="18"/>
        </w:rPr>
        <w:t>ze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 </w:t>
      </w:r>
      <w:r w:rsidR="00102827" w:rsidRPr="005416D2">
        <w:rPr>
          <w:rFonts w:ascii="Verdana" w:hAnsi="Verdana" w:cstheme="minorHAnsi"/>
          <w:sz w:val="18"/>
          <w:szCs w:val="18"/>
        </w:rPr>
        <w:t>č</w:t>
      </w:r>
      <w:r w:rsidR="00870DF7" w:rsidRPr="005416D2">
        <w:rPr>
          <w:rFonts w:ascii="Verdana" w:hAnsi="Verdana" w:cstheme="minorHAnsi"/>
          <w:sz w:val="18"/>
          <w:szCs w:val="18"/>
        </w:rPr>
        <w:t xml:space="preserve">. </w:t>
      </w:r>
      <w:r w:rsidR="007A2C38" w:rsidRPr="005416D2">
        <w:rPr>
          <w:rFonts w:ascii="Verdana" w:hAnsi="Verdana" w:cstheme="minorHAnsi"/>
          <w:sz w:val="18"/>
          <w:szCs w:val="18"/>
        </w:rPr>
        <w:t>2</w:t>
      </w:r>
      <w:r w:rsidR="0085363C" w:rsidRPr="005416D2">
        <w:rPr>
          <w:rFonts w:ascii="Verdana" w:hAnsi="Verdana" w:cstheme="minorHAnsi"/>
          <w:sz w:val="18"/>
          <w:szCs w:val="18"/>
        </w:rPr>
        <w:t xml:space="preserve"> </w:t>
      </w:r>
      <w:r w:rsidR="00102827" w:rsidRPr="005416D2">
        <w:rPr>
          <w:rFonts w:ascii="Verdana" w:hAnsi="Verdana" w:cstheme="minorHAnsi"/>
          <w:sz w:val="18"/>
          <w:szCs w:val="18"/>
        </w:rPr>
        <w:t>této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102827" w:rsidRPr="002507FA">
        <w:rPr>
          <w:rFonts w:ascii="Verdana" w:hAnsi="Verdana" w:cstheme="minorHAnsi"/>
          <w:sz w:val="18"/>
          <w:szCs w:val="18"/>
        </w:rPr>
        <w:t>dohody</w:t>
      </w:r>
      <w:r w:rsidR="0038779C" w:rsidRPr="002507FA">
        <w:rPr>
          <w:rFonts w:ascii="Verdana" w:hAnsi="Verdana" w:cstheme="minorHAnsi"/>
          <w:sz w:val="18"/>
          <w:szCs w:val="18"/>
        </w:rPr>
        <w:t>, a bude Objednatelem konkrétně specifikováno dílčí smlouvě</w:t>
      </w:r>
      <w:r w:rsidR="00102827" w:rsidRPr="002507FA">
        <w:rPr>
          <w:rFonts w:ascii="Verdana" w:hAnsi="Verdana" w:cstheme="minorHAnsi"/>
          <w:sz w:val="18"/>
          <w:szCs w:val="18"/>
        </w:rPr>
        <w:t>.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1D933940" w14:textId="77777777" w:rsidR="00CC5257" w:rsidRPr="002507FA" w:rsidRDefault="002507FA" w:rsidP="005416D2">
      <w:pPr>
        <w:pStyle w:val="acnormal"/>
        <w:numPr>
          <w:ilvl w:val="0"/>
          <w:numId w:val="5"/>
        </w:numPr>
        <w:spacing w:before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34081FCC" w14:textId="77777777" w:rsidR="0038779C" w:rsidRPr="002507FA" w:rsidRDefault="0038779C" w:rsidP="00EE3D99">
      <w:pPr>
        <w:pStyle w:val="acnormalbulleted"/>
        <w:numPr>
          <w:ilvl w:val="0"/>
          <w:numId w:val="3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Dílčí veřejné zakázky budou zadávány Objednatelem Zhotoviteli postupem uvedeným v této </w:t>
      </w:r>
      <w:r w:rsidR="00141D25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po dobu účinnosti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v souladu se všemi jejími podmínkami a taktéž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Obchodními </w:t>
      </w:r>
      <w:r w:rsidRPr="002507FA">
        <w:rPr>
          <w:rFonts w:ascii="Verdana" w:hAnsi="Verdana" w:cstheme="minorHAnsi"/>
          <w:sz w:val="18"/>
          <w:szCs w:val="18"/>
        </w:rPr>
        <w:t xml:space="preserve">podmínkami uvedenými v příloze č. </w:t>
      </w:r>
      <w:r w:rsidR="007A2C38" w:rsidRPr="002507FA">
        <w:rPr>
          <w:rFonts w:ascii="Verdana" w:hAnsi="Verdana" w:cstheme="minorHAnsi"/>
          <w:sz w:val="18"/>
          <w:szCs w:val="18"/>
        </w:rPr>
        <w:t>1</w:t>
      </w:r>
      <w:r w:rsidR="00F17B92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(dále jen </w:t>
      </w:r>
      <w:r w:rsidRPr="003220B0">
        <w:rPr>
          <w:rFonts w:ascii="Verdana" w:hAnsi="Verdana" w:cstheme="minorHAnsi"/>
          <w:b/>
          <w:sz w:val="18"/>
          <w:szCs w:val="18"/>
        </w:rPr>
        <w:t>„</w:t>
      </w:r>
      <w:r w:rsidR="00E35CAA" w:rsidRPr="003220B0">
        <w:rPr>
          <w:rFonts w:ascii="Verdana" w:hAnsi="Verdana" w:cstheme="minorHAnsi"/>
          <w:b/>
          <w:sz w:val="18"/>
          <w:szCs w:val="18"/>
        </w:rPr>
        <w:t>dílčí zakázka</w:t>
      </w:r>
      <w:r w:rsidRPr="003220B0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). V rámci </w:t>
      </w:r>
      <w:r w:rsidR="00E35CAA" w:rsidRPr="002507FA">
        <w:rPr>
          <w:rFonts w:ascii="Verdana" w:hAnsi="Verdana" w:cstheme="minorHAnsi"/>
          <w:sz w:val="18"/>
          <w:szCs w:val="18"/>
        </w:rPr>
        <w:t xml:space="preserve">dílčí zakázky </w:t>
      </w:r>
      <w:r w:rsidRPr="002507FA">
        <w:rPr>
          <w:rFonts w:ascii="Verdana" w:hAnsi="Verdana" w:cstheme="minorHAnsi"/>
          <w:sz w:val="18"/>
          <w:szCs w:val="18"/>
        </w:rPr>
        <w:t xml:space="preserve">bude mezi Objednatelem a Zhotovitelem uzavřena smlouva na plnění dílčí veřejné zakázky (dále jen </w:t>
      </w:r>
      <w:r w:rsidRPr="003220B0">
        <w:rPr>
          <w:rFonts w:ascii="Verdana" w:hAnsi="Verdana" w:cstheme="minorHAnsi"/>
          <w:b/>
          <w:sz w:val="18"/>
          <w:szCs w:val="18"/>
        </w:rPr>
        <w:t>„dílčí smlouva“</w:t>
      </w:r>
      <w:r w:rsidRPr="002507FA">
        <w:rPr>
          <w:rFonts w:ascii="Verdana" w:hAnsi="Verdana" w:cstheme="minorHAnsi"/>
          <w:sz w:val="18"/>
          <w:szCs w:val="18"/>
        </w:rPr>
        <w:t xml:space="preserve">), na </w:t>
      </w:r>
      <w:proofErr w:type="gramStart"/>
      <w:r w:rsidRPr="002507FA">
        <w:rPr>
          <w:rFonts w:ascii="Verdana" w:hAnsi="Verdana" w:cstheme="minorHAnsi"/>
          <w:sz w:val="18"/>
          <w:szCs w:val="18"/>
        </w:rPr>
        <w:t>základě</w:t>
      </w:r>
      <w:proofErr w:type="gramEnd"/>
      <w:r w:rsidRPr="002507FA">
        <w:rPr>
          <w:rFonts w:ascii="Verdana" w:hAnsi="Verdana" w:cstheme="minorHAnsi"/>
          <w:sz w:val="18"/>
          <w:szCs w:val="18"/>
        </w:rPr>
        <w:t xml:space="preserve"> které Zhotovitel zhotoví pro Objednatele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Dílo </w:t>
      </w:r>
      <w:r w:rsidRPr="002507FA">
        <w:rPr>
          <w:rFonts w:ascii="Verdana" w:hAnsi="Verdana" w:cstheme="minorHAnsi"/>
          <w:sz w:val="18"/>
          <w:szCs w:val="18"/>
        </w:rPr>
        <w:t xml:space="preserve">podle jeho konkrétních potřeb. Dílčí smlouvy budou uzavírány postupem uvedeným v tomto článku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dohody.</w:t>
      </w:r>
    </w:p>
    <w:p w14:paraId="36B89CE4" w14:textId="77777777" w:rsidR="004A0D5B" w:rsidRPr="002507FA" w:rsidRDefault="00F832D7" w:rsidP="00EE3D99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Objednatel zahájí </w:t>
      </w:r>
      <w:r w:rsidR="00E35CAA" w:rsidRPr="002507FA">
        <w:rPr>
          <w:rFonts w:ascii="Verdana" w:hAnsi="Verdana" w:cstheme="minorHAnsi"/>
          <w:sz w:val="18"/>
          <w:szCs w:val="18"/>
        </w:rPr>
        <w:t xml:space="preserve">dílčí zakázku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zasláním písemné výzvy k poskytnutí plnění (dále jen </w:t>
      </w:r>
      <w:r w:rsidR="0038779C" w:rsidRPr="003220B0">
        <w:rPr>
          <w:rFonts w:ascii="Verdana" w:hAnsi="Verdana" w:cstheme="minorHAnsi"/>
          <w:b/>
          <w:sz w:val="18"/>
          <w:szCs w:val="18"/>
        </w:rPr>
        <w:t>„objednávka“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) Zhotoviteli. Písemná forma objednávky je splněna, i pokud Objednatel zašle </w:t>
      </w:r>
      <w:r w:rsidR="00002574" w:rsidRPr="002507FA">
        <w:rPr>
          <w:rFonts w:ascii="Verdana" w:hAnsi="Verdana" w:cstheme="minorHAnsi"/>
          <w:sz w:val="18"/>
          <w:szCs w:val="18"/>
        </w:rPr>
        <w:t>Zhotoviteli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objednávku e-mailovou zprávou.</w:t>
      </w:r>
      <w:r w:rsidR="004A0D5B" w:rsidRPr="002507FA">
        <w:rPr>
          <w:rFonts w:ascii="Verdana" w:hAnsi="Verdana" w:cstheme="minorHAnsi"/>
          <w:sz w:val="18"/>
          <w:szCs w:val="18"/>
        </w:rPr>
        <w:t xml:space="preserve"> </w:t>
      </w:r>
      <w:r w:rsidR="004A0D5B" w:rsidRPr="002507FA">
        <w:rPr>
          <w:rFonts w:ascii="Verdana" w:hAnsi="Verdana"/>
          <w:sz w:val="18"/>
          <w:szCs w:val="18"/>
        </w:rPr>
        <w:t xml:space="preserve">Smluvní strany určily následující kontaktní </w:t>
      </w:r>
      <w:r w:rsidR="001501C0">
        <w:rPr>
          <w:rFonts w:ascii="Verdana" w:hAnsi="Verdana"/>
          <w:sz w:val="18"/>
          <w:szCs w:val="18"/>
        </w:rPr>
        <w:br/>
      </w:r>
      <w:r w:rsidR="004A0D5B" w:rsidRPr="002507FA">
        <w:rPr>
          <w:rFonts w:ascii="Verdana" w:hAnsi="Verdana"/>
          <w:sz w:val="18"/>
          <w:szCs w:val="18"/>
        </w:rPr>
        <w:t>e</w:t>
      </w:r>
      <w:r w:rsidR="001501C0">
        <w:rPr>
          <w:rFonts w:ascii="Verdana" w:hAnsi="Verdana"/>
          <w:sz w:val="18"/>
          <w:szCs w:val="18"/>
        </w:rPr>
        <w:t>-</w:t>
      </w:r>
      <w:r w:rsidR="004A0D5B" w:rsidRPr="002507FA">
        <w:rPr>
          <w:rFonts w:ascii="Verdana" w:hAnsi="Verdana"/>
          <w:sz w:val="18"/>
          <w:szCs w:val="18"/>
        </w:rPr>
        <w:t>mailové adresy pro zasílání veškerých písemností dle tohoto článku Rámcové dohody:</w:t>
      </w:r>
    </w:p>
    <w:p w14:paraId="6367B11D" w14:textId="782CF311" w:rsidR="004A0D5B" w:rsidRPr="002507FA" w:rsidRDefault="004A0D5B" w:rsidP="004A0D5B">
      <w:pPr>
        <w:pStyle w:val="acnormal"/>
        <w:ind w:left="360"/>
        <w:rPr>
          <w:rFonts w:ascii="Verdana" w:hAnsi="Verdana"/>
          <w:sz w:val="18"/>
          <w:szCs w:val="18"/>
        </w:rPr>
      </w:pPr>
      <w:r w:rsidRPr="002507FA">
        <w:rPr>
          <w:rFonts w:ascii="Verdana" w:hAnsi="Verdana"/>
          <w:sz w:val="18"/>
          <w:szCs w:val="18"/>
        </w:rPr>
        <w:t xml:space="preserve">Objednatel: </w:t>
      </w:r>
      <w:r w:rsidRPr="002507FA">
        <w:rPr>
          <w:rFonts w:ascii="Verdana" w:hAnsi="Verdana"/>
          <w:sz w:val="18"/>
          <w:szCs w:val="18"/>
          <w:highlight w:val="green"/>
        </w:rPr>
        <w:t>……</w:t>
      </w:r>
      <w:proofErr w:type="gramStart"/>
      <w:r w:rsidRPr="002507FA">
        <w:rPr>
          <w:rFonts w:ascii="Verdana" w:hAnsi="Verdana"/>
          <w:sz w:val="18"/>
          <w:szCs w:val="18"/>
          <w:highlight w:val="green"/>
        </w:rPr>
        <w:t>…….</w:t>
      </w:r>
      <w:proofErr w:type="gramEnd"/>
      <w:r w:rsidRPr="002507FA">
        <w:rPr>
          <w:rFonts w:ascii="Verdana" w:hAnsi="Verdana"/>
          <w:sz w:val="18"/>
          <w:szCs w:val="18"/>
          <w:highlight w:val="green"/>
        </w:rPr>
        <w:t>.</w:t>
      </w:r>
      <w:r w:rsidRPr="002507FA">
        <w:rPr>
          <w:rFonts w:ascii="Verdana" w:hAnsi="Verdana"/>
          <w:sz w:val="18"/>
          <w:szCs w:val="18"/>
        </w:rPr>
        <w:t>@</w:t>
      </w:r>
      <w:r w:rsidR="001501C0" w:rsidRPr="001501C0">
        <w:rPr>
          <w:rFonts w:ascii="Verdana" w:hAnsi="Verdana"/>
          <w:sz w:val="18"/>
          <w:szCs w:val="18"/>
        </w:rPr>
        <w:t>spravazeleznic</w:t>
      </w:r>
      <w:r w:rsidRPr="002507FA">
        <w:rPr>
          <w:rFonts w:ascii="Verdana" w:hAnsi="Verdana"/>
          <w:sz w:val="18"/>
          <w:szCs w:val="18"/>
        </w:rPr>
        <w:t>.cz</w:t>
      </w:r>
    </w:p>
    <w:p w14:paraId="1C02A105" w14:textId="77777777" w:rsidR="00B447EA" w:rsidRPr="002507FA" w:rsidRDefault="004A0D5B" w:rsidP="00794EC8">
      <w:pPr>
        <w:pStyle w:val="acnormalbulleted"/>
        <w:numPr>
          <w:ilvl w:val="0"/>
          <w:numId w:val="0"/>
        </w:numPr>
        <w:tabs>
          <w:tab w:val="left" w:pos="284"/>
        </w:tabs>
        <w:ind w:left="36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/>
          <w:sz w:val="18"/>
          <w:szCs w:val="18"/>
        </w:rPr>
        <w:t xml:space="preserve">Zhotovitel: </w:t>
      </w:r>
      <w:r w:rsidRPr="002507FA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2BE7FD7B" w14:textId="77777777" w:rsidR="0038779C" w:rsidRPr="002507FA" w:rsidRDefault="00EE18A0" w:rsidP="00EE3D99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Objednávky Objednatele dle odstavce 2 tohoto článku této </w:t>
      </w:r>
      <w:r w:rsidR="003F4EB4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38779C" w:rsidRPr="002507FA">
        <w:rPr>
          <w:rFonts w:ascii="Verdana" w:hAnsi="Verdana" w:cstheme="minorHAnsi"/>
          <w:sz w:val="18"/>
          <w:szCs w:val="18"/>
        </w:rPr>
        <w:t>dohody musí obsahovat údaje potřebné pro uzavření příslušné dílčí smlouvy, tedy:</w:t>
      </w:r>
    </w:p>
    <w:p w14:paraId="7DF42827" w14:textId="77777777" w:rsidR="0038779C" w:rsidRPr="002507FA" w:rsidRDefault="0038779C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označení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stran,</w:t>
      </w:r>
    </w:p>
    <w:p w14:paraId="1AB56385" w14:textId="77777777" w:rsidR="0038779C" w:rsidRPr="002507FA" w:rsidRDefault="0038779C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číslo 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</w:t>
      </w:r>
    </w:p>
    <w:p w14:paraId="3BB7A8D4" w14:textId="77777777" w:rsidR="0038779C" w:rsidRPr="002507FA" w:rsidRDefault="0038779C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číslo objednávky,</w:t>
      </w:r>
    </w:p>
    <w:p w14:paraId="0FD499BF" w14:textId="77777777" w:rsidR="0038779C" w:rsidRPr="002507FA" w:rsidRDefault="00E413C5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specifikaci požadovaného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="0038779C" w:rsidRPr="002507FA">
        <w:rPr>
          <w:rFonts w:ascii="Verdana" w:hAnsi="Verdana" w:cstheme="minorHAnsi"/>
          <w:sz w:val="18"/>
          <w:szCs w:val="18"/>
        </w:rPr>
        <w:t>,</w:t>
      </w:r>
    </w:p>
    <w:p w14:paraId="6A1AE7DC" w14:textId="77777777" w:rsidR="00224684" w:rsidRPr="002507FA" w:rsidRDefault="00224684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kontaktní osobu Objednatele,</w:t>
      </w:r>
    </w:p>
    <w:p w14:paraId="253DDAF5" w14:textId="77777777" w:rsidR="0038779C" w:rsidRPr="00E8612D" w:rsidRDefault="0038779C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E8612D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85363C" w:rsidRPr="00E8612D">
        <w:rPr>
          <w:rFonts w:ascii="Verdana" w:hAnsi="Verdana" w:cstheme="minorHAnsi"/>
          <w:sz w:val="18"/>
          <w:szCs w:val="18"/>
        </w:rPr>
        <w:t xml:space="preserve">3 </w:t>
      </w:r>
      <w:r w:rsidR="00E413C5" w:rsidRPr="00E8612D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E8612D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E8612D">
        <w:rPr>
          <w:rFonts w:ascii="Verdana" w:hAnsi="Verdana" w:cstheme="minorHAnsi"/>
          <w:sz w:val="18"/>
          <w:szCs w:val="18"/>
        </w:rPr>
        <w:t>dohody</w:t>
      </w:r>
      <w:r w:rsidRPr="00E8612D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E8612D">
        <w:rPr>
          <w:rFonts w:ascii="Verdana" w:hAnsi="Verdana" w:cstheme="minorHAnsi"/>
          <w:sz w:val="18"/>
          <w:szCs w:val="18"/>
        </w:rPr>
        <w:t xml:space="preserve">povahu </w:t>
      </w:r>
      <w:r w:rsidR="00AD2EC8" w:rsidRPr="00E8612D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E8612D">
        <w:rPr>
          <w:rFonts w:ascii="Verdana" w:hAnsi="Verdana" w:cstheme="minorHAnsi"/>
          <w:sz w:val="18"/>
          <w:szCs w:val="18"/>
        </w:rPr>
        <w:t xml:space="preserve">a obsah přílohy č. </w:t>
      </w:r>
      <w:r w:rsidR="0085363C" w:rsidRPr="00E8612D">
        <w:rPr>
          <w:rFonts w:ascii="Verdana" w:hAnsi="Verdana" w:cstheme="minorHAnsi"/>
          <w:sz w:val="18"/>
          <w:szCs w:val="18"/>
        </w:rPr>
        <w:t xml:space="preserve">3 </w:t>
      </w:r>
      <w:r w:rsidR="00E413C5" w:rsidRPr="00E8612D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E8612D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E8612D">
        <w:rPr>
          <w:rFonts w:ascii="Verdana" w:hAnsi="Verdana" w:cstheme="minorHAnsi"/>
          <w:sz w:val="18"/>
          <w:szCs w:val="18"/>
        </w:rPr>
        <w:t xml:space="preserve">dohody cenu za zhotovení </w:t>
      </w:r>
      <w:r w:rsidR="00AD2EC8" w:rsidRPr="00E8612D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E8612D">
        <w:rPr>
          <w:rFonts w:ascii="Verdana" w:hAnsi="Verdana" w:cstheme="minorHAnsi"/>
          <w:sz w:val="18"/>
          <w:szCs w:val="18"/>
        </w:rPr>
        <w:t xml:space="preserve">předem v </w:t>
      </w:r>
      <w:r w:rsidRPr="00E8612D">
        <w:rPr>
          <w:rFonts w:ascii="Verdana" w:hAnsi="Verdana" w:cstheme="minorHAnsi"/>
          <w:sz w:val="18"/>
          <w:szCs w:val="18"/>
        </w:rPr>
        <w:t>objednávce přesně stanovit,</w:t>
      </w:r>
    </w:p>
    <w:p w14:paraId="5105C265" w14:textId="77777777" w:rsidR="007C1216" w:rsidRPr="002507FA" w:rsidRDefault="007C1216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požadovaný termín zahájení prací,</w:t>
      </w:r>
    </w:p>
    <w:p w14:paraId="64FF6AEA" w14:textId="77777777" w:rsidR="0038779C" w:rsidRPr="002507FA" w:rsidRDefault="0038779C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požadovaný termín </w:t>
      </w:r>
      <w:r w:rsidR="00E413C5" w:rsidRPr="002507FA">
        <w:rPr>
          <w:rFonts w:ascii="Verdana" w:hAnsi="Verdana" w:cstheme="minorHAnsi"/>
          <w:sz w:val="18"/>
          <w:szCs w:val="18"/>
        </w:rPr>
        <w:t xml:space="preserve">dokončení a předání zhotoveného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35B58520" w14:textId="77777777" w:rsidR="00EA41F0" w:rsidRPr="002507FA" w:rsidRDefault="00EA41F0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 xml:space="preserve">místo realizace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2F326589" w14:textId="77777777" w:rsidR="0038779C" w:rsidRPr="002507FA" w:rsidRDefault="0038779C" w:rsidP="00EE3D99">
      <w:pPr>
        <w:numPr>
          <w:ilvl w:val="0"/>
          <w:numId w:val="10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3B6E0E6A" w14:textId="77777777" w:rsidR="00E413C5" w:rsidRPr="002507FA" w:rsidRDefault="00E413C5" w:rsidP="00EE3D99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Zhotovitel </w:t>
      </w:r>
      <w:r w:rsidR="00754A3C" w:rsidRPr="002507FA">
        <w:rPr>
          <w:rFonts w:ascii="Verdana" w:hAnsi="Verdana" w:cstheme="minorHAnsi"/>
          <w:sz w:val="18"/>
          <w:szCs w:val="18"/>
        </w:rPr>
        <w:t>povinen</w:t>
      </w:r>
      <w:r w:rsidRPr="002507FA">
        <w:rPr>
          <w:rFonts w:ascii="Verdana" w:hAnsi="Verdana" w:cstheme="minorHAnsi"/>
          <w:sz w:val="18"/>
          <w:szCs w:val="18"/>
        </w:rPr>
        <w:t xml:space="preserve"> vyžádat si od Objednatele ve lhůtě uvedené v následujícím odstavci této dohody doplňující informace. Objednatel poskytuje doplňující informace k objednávce vždy úpravou či doplněním objednávky a zasláním takto upravené objednávky Zhotoviteli. Zasláním upravené objednávky Zhotoviteli je původní objednávka bez dalšího stornována a nemůže být již akceptována Zhotovitelem.</w:t>
      </w:r>
    </w:p>
    <w:p w14:paraId="082BC397" w14:textId="7F7C41CB" w:rsidR="00D85996" w:rsidRDefault="00E413C5" w:rsidP="00EE3D99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 je povinen na objednávku Objednatele reagovat písemně na e</w:t>
      </w:r>
      <w:r w:rsidR="001501C0">
        <w:rPr>
          <w:rFonts w:ascii="Verdana" w:hAnsi="Verdana" w:cstheme="minorHAnsi"/>
          <w:sz w:val="18"/>
          <w:szCs w:val="18"/>
        </w:rPr>
        <w:t>-</w:t>
      </w:r>
      <w:r w:rsidRPr="002507FA">
        <w:rPr>
          <w:rFonts w:ascii="Verdana" w:hAnsi="Verdana" w:cstheme="minorHAnsi"/>
          <w:sz w:val="18"/>
          <w:szCs w:val="18"/>
        </w:rPr>
        <w:t xml:space="preserve">mailovou adresu Objednatele </w:t>
      </w:r>
      <w:r w:rsidR="004A0D5B" w:rsidRPr="002507FA">
        <w:rPr>
          <w:rFonts w:ascii="Verdana" w:hAnsi="Verdana" w:cstheme="minorHAnsi"/>
          <w:sz w:val="18"/>
          <w:szCs w:val="18"/>
        </w:rPr>
        <w:t>uvedenou v odstavci 2 tohoto článku</w:t>
      </w:r>
      <w:r w:rsidRPr="002507FA">
        <w:rPr>
          <w:rFonts w:ascii="Verdana" w:hAnsi="Verdana" w:cstheme="minorHAnsi"/>
          <w:sz w:val="18"/>
          <w:szCs w:val="18"/>
        </w:rPr>
        <w:t xml:space="preserve"> nejpozději do </w:t>
      </w:r>
      <w:r w:rsidR="00E8612D">
        <w:rPr>
          <w:rFonts w:ascii="Verdana" w:hAnsi="Verdana" w:cstheme="minorHAnsi"/>
          <w:sz w:val="18"/>
          <w:szCs w:val="18"/>
        </w:rPr>
        <w:t>3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pracovních dní od jejího doručení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 anebo ve lhůtě uvedené Objednatelem v objednávce</w:t>
      </w:r>
      <w:r w:rsidRPr="002507FA">
        <w:rPr>
          <w:rFonts w:ascii="Verdana" w:hAnsi="Verdana" w:cstheme="minorHAnsi"/>
          <w:sz w:val="18"/>
          <w:szCs w:val="18"/>
        </w:rPr>
        <w:t xml:space="preserve">. Písemnou akceptací objednávky ze strany Zhotovitele je uzavřena mezi Zhotovitelem a Objednatelem dílčí smlouva na plnění dílčí veřejné zakázky, která se sestává z objednávky Objednatele a její akceptace Zhotovitelem, jejíž obsah je dále tvořen dalšími ustanoveními 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 a jejích příloh.</w:t>
      </w:r>
    </w:p>
    <w:p w14:paraId="11FB2B7C" w14:textId="6F37EBEE" w:rsidR="00E413C5" w:rsidRPr="008D0259" w:rsidRDefault="00D85996" w:rsidP="00EE3D99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BF5AF6">
        <w:rPr>
          <w:rFonts w:ascii="Verdana" w:hAnsi="Verdana" w:cstheme="minorHAnsi"/>
          <w:sz w:val="18"/>
          <w:szCs w:val="18"/>
        </w:rPr>
        <w:t xml:space="preserve">Smluvní 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Pr="00BF5AF6">
        <w:rPr>
          <w:rFonts w:ascii="Verdana" w:hAnsi="Verdana" w:cstheme="minorHAnsi"/>
          <w:sz w:val="18"/>
          <w:szCs w:val="18"/>
        </w:rPr>
        <w:t>ust</w:t>
      </w:r>
      <w:proofErr w:type="spellEnd"/>
      <w:r w:rsidRPr="00BF5AF6">
        <w:rPr>
          <w:rFonts w:ascii="Verdana" w:hAnsi="Verdana" w:cstheme="minorHAnsi"/>
          <w:sz w:val="18"/>
          <w:szCs w:val="18"/>
        </w:rPr>
        <w:t xml:space="preserve">. § 1785 občanského zákoníku obecným způsobem vymezen v této Rámcové dohodě a jejích přílohách. V rámci tohoto obecného vymezení je Objednatel oprávněn vyzývat Zhotovitele opakovaně k postupnému uzavírání jednotlivých budoucích smluv postupem uvedeným v článku II. odst. 2 a 3 této dohody, přičemž výzvou k uzavření dílčí smlouvy se rozumí objednávka. Zhotovitel je povinen výzvu k uzavření dílčí smlouvy akceptovat a smlouvu uzavřít ve lhůtě uvedené v II. odst. 5 této dohody. Ujednanou lhůtou pro uzavírání budoucích smluv je doba trvání této Rámcové dohody. Oprávněnou smluvní stranou je Objednatel. Poruší-li Zhotovitel povinnost uzavřít dílčí smlouvu dle tohoto článku dohody, je Zhotovitel povinen uhradit Objednateli smluvní pokutu ve výši </w:t>
      </w:r>
      <w:r w:rsidR="00E8612D">
        <w:rPr>
          <w:rFonts w:ascii="Verdana" w:hAnsi="Verdana" w:cstheme="minorHAnsi"/>
          <w:sz w:val="18"/>
          <w:szCs w:val="18"/>
        </w:rPr>
        <w:t xml:space="preserve">5 </w:t>
      </w:r>
      <w:r w:rsidRPr="00BF5AF6">
        <w:rPr>
          <w:rFonts w:ascii="Verdana" w:hAnsi="Verdana" w:cstheme="minorHAnsi"/>
          <w:sz w:val="18"/>
          <w:szCs w:val="18"/>
        </w:rPr>
        <w:t>% z ceny za plnění budoucí dílčí smlouvy, kterou Zhotovitel v rozporu se svou povinností po výzvě Objednatele neuzavřel. Cena za plnění budoucí dílčí smlouvy se stanoví dle článku IV. odstavce 1 této rámcové dohody. Ustanovení bodu 171 obchodních podmínek se uplatní i v tomto případě.</w:t>
      </w:r>
      <w:r w:rsidR="00E413C5" w:rsidRPr="008D0259">
        <w:rPr>
          <w:rFonts w:ascii="Verdana" w:hAnsi="Verdana" w:cstheme="minorHAnsi"/>
          <w:sz w:val="18"/>
          <w:szCs w:val="18"/>
        </w:rPr>
        <w:t xml:space="preserve"> </w:t>
      </w:r>
    </w:p>
    <w:p w14:paraId="6BBFED4A" w14:textId="77777777" w:rsidR="00CC5257" w:rsidRPr="002507FA" w:rsidRDefault="002507FA" w:rsidP="005416D2">
      <w:pPr>
        <w:pStyle w:val="acnormal"/>
        <w:numPr>
          <w:ilvl w:val="0"/>
          <w:numId w:val="5"/>
        </w:numPr>
        <w:spacing w:before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DOBA, MÍSTO, ZPŮSOB A LHŮTY PLNĚNÍ</w:t>
      </w:r>
    </w:p>
    <w:p w14:paraId="3CFF2765" w14:textId="63DF2547" w:rsidR="003276C2" w:rsidRPr="0059403E" w:rsidRDefault="003276C2" w:rsidP="003276C2">
      <w:pPr>
        <w:pStyle w:val="acnormalbulleted"/>
        <w:tabs>
          <w:tab w:val="clear" w:pos="360"/>
          <w:tab w:val="num" w:pos="-2268"/>
        </w:tabs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eastAsiaTheme="majorEastAsia" w:hAnsi="Verdana" w:cstheme="minorHAnsi"/>
          <w:bCs/>
          <w:sz w:val="18"/>
          <w:szCs w:val="18"/>
        </w:rPr>
        <w:t xml:space="preserve">Tato </w:t>
      </w:r>
      <w:r w:rsidR="00AD2EC8" w:rsidRPr="002507FA">
        <w:rPr>
          <w:rFonts w:ascii="Verdana" w:eastAsiaTheme="majorEastAsia" w:hAnsi="Verdana" w:cstheme="minorHAnsi"/>
          <w:bCs/>
          <w:sz w:val="18"/>
          <w:szCs w:val="18"/>
        </w:rPr>
        <w:t xml:space="preserve">Rámcová </w:t>
      </w:r>
      <w:r w:rsidRPr="002507FA">
        <w:rPr>
          <w:rFonts w:ascii="Verdana" w:eastAsiaTheme="majorEastAsia" w:hAnsi="Verdana" w:cstheme="minorHAnsi"/>
          <w:bCs/>
          <w:sz w:val="18"/>
          <w:szCs w:val="18"/>
        </w:rPr>
        <w:t xml:space="preserve">dohoda je uzavírána na </w:t>
      </w:r>
      <w:r w:rsidR="007E084F" w:rsidRPr="0059403E">
        <w:rPr>
          <w:rFonts w:ascii="Verdana" w:eastAsiaTheme="majorEastAsia" w:hAnsi="Verdana" w:cstheme="minorHAnsi"/>
          <w:bCs/>
          <w:sz w:val="18"/>
          <w:szCs w:val="18"/>
        </w:rPr>
        <w:t xml:space="preserve">dobu </w:t>
      </w:r>
      <w:r w:rsidR="0059403E" w:rsidRPr="0059403E">
        <w:rPr>
          <w:rFonts w:ascii="Verdana" w:eastAsiaTheme="majorEastAsia" w:hAnsi="Verdana" w:cstheme="minorHAnsi"/>
          <w:b/>
          <w:sz w:val="18"/>
          <w:szCs w:val="18"/>
        </w:rPr>
        <w:t>48</w:t>
      </w:r>
      <w:r w:rsidRPr="0059403E">
        <w:rPr>
          <w:rFonts w:ascii="Verdana" w:eastAsiaTheme="majorEastAsia" w:hAnsi="Verdana" w:cstheme="minorHAnsi"/>
          <w:b/>
          <w:sz w:val="18"/>
          <w:szCs w:val="18"/>
        </w:rPr>
        <w:t xml:space="preserve"> </w:t>
      </w:r>
      <w:r w:rsidR="007E084F" w:rsidRPr="0059403E">
        <w:rPr>
          <w:rFonts w:ascii="Verdana" w:eastAsiaTheme="majorEastAsia" w:hAnsi="Verdana" w:cstheme="minorHAnsi"/>
          <w:bCs/>
          <w:sz w:val="18"/>
          <w:szCs w:val="18"/>
        </w:rPr>
        <w:t xml:space="preserve">měsíců </w:t>
      </w:r>
      <w:r w:rsidRPr="0059403E">
        <w:rPr>
          <w:rFonts w:ascii="Verdana" w:eastAsiaTheme="majorEastAsia" w:hAnsi="Verdana" w:cstheme="minorHAnsi"/>
          <w:bCs/>
          <w:sz w:val="18"/>
          <w:szCs w:val="18"/>
        </w:rPr>
        <w:t xml:space="preserve">od </w:t>
      </w:r>
      <w:r w:rsidR="007E084F" w:rsidRPr="0059403E">
        <w:rPr>
          <w:rFonts w:ascii="Verdana" w:eastAsiaTheme="majorEastAsia" w:hAnsi="Verdana" w:cstheme="minorHAnsi"/>
          <w:bCs/>
          <w:sz w:val="18"/>
          <w:szCs w:val="18"/>
        </w:rPr>
        <w:t xml:space="preserve">nabytí </w:t>
      </w:r>
      <w:r w:rsidRPr="0059403E">
        <w:rPr>
          <w:rFonts w:ascii="Verdana" w:eastAsiaTheme="majorEastAsia" w:hAnsi="Verdana" w:cstheme="minorHAnsi"/>
          <w:bCs/>
          <w:sz w:val="18"/>
          <w:szCs w:val="18"/>
        </w:rPr>
        <w:t xml:space="preserve">její </w:t>
      </w:r>
      <w:r w:rsidR="007E084F" w:rsidRPr="0059403E">
        <w:rPr>
          <w:rFonts w:ascii="Verdana" w:eastAsiaTheme="majorEastAsia" w:hAnsi="Verdana" w:cstheme="minorHAnsi"/>
          <w:bCs/>
          <w:sz w:val="18"/>
          <w:szCs w:val="18"/>
        </w:rPr>
        <w:t xml:space="preserve">účinnosti, </w:t>
      </w:r>
      <w:r w:rsidR="007E084F" w:rsidRPr="0059403E">
        <w:rPr>
          <w:rFonts w:ascii="Verdana" w:hAnsi="Verdana" w:cstheme="minorHAnsi"/>
          <w:sz w:val="18"/>
          <w:szCs w:val="18"/>
        </w:rPr>
        <w:t xml:space="preserve">anebo do doby uzavření dílčí smlouvy, na </w:t>
      </w:r>
      <w:proofErr w:type="gramStart"/>
      <w:r w:rsidR="007E084F" w:rsidRPr="0059403E">
        <w:rPr>
          <w:rFonts w:ascii="Verdana" w:hAnsi="Verdana" w:cstheme="minorHAnsi"/>
          <w:sz w:val="18"/>
          <w:szCs w:val="18"/>
        </w:rPr>
        <w:t>základě</w:t>
      </w:r>
      <w:proofErr w:type="gramEnd"/>
      <w:r w:rsidR="007E084F" w:rsidRPr="0059403E">
        <w:rPr>
          <w:rFonts w:ascii="Verdana" w:hAnsi="Verdana" w:cstheme="minorHAnsi"/>
          <w:sz w:val="18"/>
          <w:szCs w:val="18"/>
        </w:rPr>
        <w:t xml:space="preserve"> které dojde k objednání </w:t>
      </w:r>
      <w:r w:rsidR="00BD2B95" w:rsidRPr="0059403E">
        <w:rPr>
          <w:rFonts w:ascii="Verdana" w:hAnsi="Verdana" w:cstheme="minorHAnsi"/>
          <w:sz w:val="18"/>
          <w:szCs w:val="18"/>
        </w:rPr>
        <w:t>díla</w:t>
      </w:r>
      <w:r w:rsidR="007E084F" w:rsidRPr="0059403E">
        <w:rPr>
          <w:rFonts w:ascii="Verdana" w:hAnsi="Verdana" w:cstheme="minorHAnsi"/>
          <w:sz w:val="18"/>
          <w:szCs w:val="18"/>
        </w:rPr>
        <w:t xml:space="preserve"> dle této </w:t>
      </w:r>
      <w:r w:rsidR="00AD2EC8" w:rsidRPr="0059403E">
        <w:rPr>
          <w:rFonts w:ascii="Verdana" w:hAnsi="Verdana" w:cstheme="minorHAnsi"/>
          <w:sz w:val="18"/>
          <w:szCs w:val="18"/>
        </w:rPr>
        <w:t xml:space="preserve">Rámcové </w:t>
      </w:r>
      <w:r w:rsidR="007E084F" w:rsidRPr="0059403E">
        <w:rPr>
          <w:rFonts w:ascii="Verdana" w:hAnsi="Verdana" w:cstheme="minorHAnsi"/>
          <w:sz w:val="18"/>
          <w:szCs w:val="18"/>
        </w:rPr>
        <w:t xml:space="preserve">dohody (v součtu všech dílčích smluv) v částce převyšující </w:t>
      </w:r>
      <w:proofErr w:type="gramStart"/>
      <w:r w:rsidR="0059403E" w:rsidRPr="0059403E">
        <w:rPr>
          <w:rFonts w:ascii="Verdana" w:hAnsi="Verdana" w:cstheme="minorHAnsi"/>
          <w:sz w:val="18"/>
          <w:szCs w:val="18"/>
        </w:rPr>
        <w:t>5.490.000</w:t>
      </w:r>
      <w:r w:rsidR="007E084F" w:rsidRPr="0059403E">
        <w:rPr>
          <w:rFonts w:ascii="Verdana" w:hAnsi="Verdana" w:cstheme="minorHAnsi"/>
          <w:sz w:val="18"/>
          <w:szCs w:val="18"/>
        </w:rPr>
        <w:t>,-</w:t>
      </w:r>
      <w:proofErr w:type="gramEnd"/>
      <w:r w:rsidR="007E084F" w:rsidRPr="0059403E">
        <w:rPr>
          <w:rFonts w:ascii="Verdana" w:hAnsi="Verdana" w:cstheme="minorHAnsi"/>
          <w:sz w:val="18"/>
          <w:szCs w:val="18"/>
        </w:rPr>
        <w:t xml:space="preserve"> Kč</w:t>
      </w:r>
      <w:r w:rsidR="007E084F" w:rsidRPr="0059403E">
        <w:rPr>
          <w:rFonts w:ascii="Verdana" w:hAnsi="Verdana" w:cstheme="minorHAnsi"/>
          <w:b/>
          <w:sz w:val="18"/>
          <w:szCs w:val="18"/>
        </w:rPr>
        <w:t xml:space="preserve"> </w:t>
      </w:r>
      <w:r w:rsidR="007E084F" w:rsidRPr="0059403E">
        <w:rPr>
          <w:rFonts w:ascii="Verdana" w:hAnsi="Verdana" w:cstheme="minorHAnsi"/>
          <w:sz w:val="18"/>
          <w:szCs w:val="18"/>
        </w:rPr>
        <w:t xml:space="preserve">bez DPH. V případě, že dojde k ukončení účinnosti této </w:t>
      </w:r>
      <w:r w:rsidR="00AD2EC8" w:rsidRPr="0059403E">
        <w:rPr>
          <w:rFonts w:ascii="Verdana" w:hAnsi="Verdana" w:cstheme="minorHAnsi"/>
          <w:sz w:val="18"/>
          <w:szCs w:val="18"/>
        </w:rPr>
        <w:t xml:space="preserve">Rámcové </w:t>
      </w:r>
      <w:r w:rsidR="007E084F" w:rsidRPr="0059403E">
        <w:rPr>
          <w:rFonts w:ascii="Verdana" w:hAnsi="Verdana" w:cstheme="minorHAnsi"/>
          <w:sz w:val="18"/>
          <w:szCs w:val="18"/>
        </w:rPr>
        <w:t xml:space="preserve">dohody dle předchozí věty, nemá toto ukončení vliv na účinnost dílčích smluv, které byly na základě této </w:t>
      </w:r>
      <w:r w:rsidR="00AD2EC8" w:rsidRPr="0059403E">
        <w:rPr>
          <w:rFonts w:ascii="Verdana" w:hAnsi="Verdana" w:cstheme="minorHAnsi"/>
          <w:sz w:val="18"/>
          <w:szCs w:val="18"/>
        </w:rPr>
        <w:t xml:space="preserve">Rámcové </w:t>
      </w:r>
      <w:r w:rsidR="007E084F" w:rsidRPr="0059403E">
        <w:rPr>
          <w:rFonts w:ascii="Verdana" w:hAnsi="Verdana" w:cstheme="minorHAnsi"/>
          <w:sz w:val="18"/>
          <w:szCs w:val="18"/>
        </w:rPr>
        <w:t xml:space="preserve">dohody uzavřeny. </w:t>
      </w:r>
      <w:r w:rsidR="00562B90" w:rsidRPr="0059403E">
        <w:rPr>
          <w:rFonts w:ascii="Verdana" w:hAnsi="Verdana" w:cstheme="minorHAnsi"/>
          <w:sz w:val="18"/>
          <w:szCs w:val="18"/>
        </w:rPr>
        <w:t xml:space="preserve">Objednatel </w:t>
      </w:r>
      <w:r w:rsidR="007E084F" w:rsidRPr="0059403E">
        <w:rPr>
          <w:rFonts w:ascii="Verdana" w:hAnsi="Verdana" w:cstheme="minorHAnsi"/>
          <w:sz w:val="18"/>
          <w:szCs w:val="18"/>
        </w:rPr>
        <w:t xml:space="preserve">není oprávněn na základě této </w:t>
      </w:r>
      <w:r w:rsidR="00AD2EC8" w:rsidRPr="0059403E">
        <w:rPr>
          <w:rFonts w:ascii="Verdana" w:hAnsi="Verdana" w:cstheme="minorHAnsi"/>
          <w:sz w:val="18"/>
          <w:szCs w:val="18"/>
        </w:rPr>
        <w:t xml:space="preserve">Rámcové </w:t>
      </w:r>
      <w:r w:rsidR="007E084F" w:rsidRPr="0059403E">
        <w:rPr>
          <w:rFonts w:ascii="Verdana" w:hAnsi="Verdana" w:cstheme="minorHAnsi"/>
          <w:sz w:val="18"/>
          <w:szCs w:val="18"/>
        </w:rPr>
        <w:t xml:space="preserve">dohody učinit objednávky (v součtu všech objednávek) přesahující částku </w:t>
      </w:r>
      <w:proofErr w:type="gramStart"/>
      <w:r w:rsidR="0059403E" w:rsidRPr="00612224">
        <w:rPr>
          <w:rFonts w:ascii="Verdana" w:hAnsi="Verdana" w:cstheme="minorHAnsi"/>
          <w:b/>
          <w:bCs/>
          <w:sz w:val="18"/>
          <w:szCs w:val="18"/>
        </w:rPr>
        <w:t>5.500.000</w:t>
      </w:r>
      <w:r w:rsidR="007E084F" w:rsidRPr="00612224">
        <w:rPr>
          <w:rFonts w:ascii="Verdana" w:hAnsi="Verdana" w:cstheme="minorHAnsi"/>
          <w:b/>
          <w:bCs/>
          <w:sz w:val="18"/>
          <w:szCs w:val="18"/>
        </w:rPr>
        <w:t>,-</w:t>
      </w:r>
      <w:proofErr w:type="gramEnd"/>
      <w:r w:rsidR="007E084F" w:rsidRPr="0059403E">
        <w:rPr>
          <w:rFonts w:ascii="Verdana" w:hAnsi="Verdana" w:cstheme="minorHAnsi"/>
          <w:sz w:val="18"/>
          <w:szCs w:val="18"/>
        </w:rPr>
        <w:t xml:space="preserve"> Kč</w:t>
      </w:r>
      <w:r w:rsidR="007E084F" w:rsidRPr="0059403E">
        <w:rPr>
          <w:rFonts w:ascii="Verdana" w:hAnsi="Verdana" w:cstheme="minorHAnsi"/>
          <w:b/>
          <w:sz w:val="18"/>
          <w:szCs w:val="18"/>
        </w:rPr>
        <w:t xml:space="preserve"> </w:t>
      </w:r>
      <w:r w:rsidR="007E084F" w:rsidRPr="0059403E">
        <w:rPr>
          <w:rFonts w:ascii="Verdana" w:hAnsi="Verdana" w:cstheme="minorHAnsi"/>
          <w:sz w:val="18"/>
          <w:szCs w:val="18"/>
        </w:rPr>
        <w:t>bez DPH</w:t>
      </w:r>
      <w:r w:rsidRPr="0059403E">
        <w:rPr>
          <w:rFonts w:ascii="Verdana" w:eastAsiaTheme="majorEastAsia" w:hAnsi="Verdana" w:cstheme="minorHAnsi"/>
          <w:bCs/>
          <w:sz w:val="18"/>
          <w:szCs w:val="18"/>
        </w:rPr>
        <w:t>.</w:t>
      </w:r>
    </w:p>
    <w:p w14:paraId="23971CBE" w14:textId="35EFBF86" w:rsidR="00780CF7" w:rsidRPr="0059403E" w:rsidRDefault="0059403E" w:rsidP="00780CF7">
      <w:pPr>
        <w:pStyle w:val="acnormalbulleted"/>
        <w:rPr>
          <w:rFonts w:ascii="Verdana" w:hAnsi="Verdana" w:cstheme="minorHAnsi"/>
          <w:sz w:val="18"/>
          <w:szCs w:val="18"/>
        </w:rPr>
      </w:pPr>
      <w:r w:rsidRPr="0059403E">
        <w:rPr>
          <w:rFonts w:ascii="Verdana" w:hAnsi="Verdana" w:cstheme="minorHAnsi"/>
          <w:sz w:val="18"/>
          <w:szCs w:val="18"/>
        </w:rPr>
        <w:t>Neobsazeno</w:t>
      </w:r>
      <w:r w:rsidR="00780CF7" w:rsidRPr="0059403E">
        <w:rPr>
          <w:rFonts w:ascii="Verdana" w:hAnsi="Verdana" w:cstheme="minorHAnsi"/>
          <w:sz w:val="18"/>
          <w:szCs w:val="18"/>
        </w:rPr>
        <w:t>.</w:t>
      </w:r>
    </w:p>
    <w:p w14:paraId="773670B3" w14:textId="77777777" w:rsidR="00235018" w:rsidRPr="0059403E" w:rsidRDefault="009C5F7B" w:rsidP="00DD2D34">
      <w:pPr>
        <w:pStyle w:val="acnormalbulleted"/>
        <w:rPr>
          <w:rFonts w:ascii="Verdana" w:hAnsi="Verdana" w:cstheme="minorHAnsi"/>
          <w:sz w:val="18"/>
          <w:szCs w:val="18"/>
        </w:rPr>
      </w:pPr>
      <w:r w:rsidRPr="0059403E">
        <w:rPr>
          <w:rFonts w:ascii="Verdana" w:hAnsi="Verdana" w:cstheme="minorHAnsi"/>
          <w:sz w:val="18"/>
          <w:szCs w:val="18"/>
        </w:rPr>
        <w:t>Míst</w:t>
      </w:r>
      <w:r w:rsidR="0085363C" w:rsidRPr="0059403E">
        <w:rPr>
          <w:rFonts w:ascii="Verdana" w:hAnsi="Verdana" w:cstheme="minorHAnsi"/>
          <w:sz w:val="18"/>
          <w:szCs w:val="18"/>
        </w:rPr>
        <w:t>o</w:t>
      </w:r>
      <w:r w:rsidRPr="0059403E">
        <w:rPr>
          <w:rFonts w:ascii="Verdana" w:hAnsi="Verdana" w:cstheme="minorHAnsi"/>
          <w:sz w:val="18"/>
          <w:szCs w:val="18"/>
        </w:rPr>
        <w:t xml:space="preserve"> plnění </w:t>
      </w:r>
      <w:r w:rsidR="00EA41F0" w:rsidRPr="0059403E">
        <w:rPr>
          <w:rFonts w:ascii="Verdana" w:hAnsi="Verdana" w:cstheme="minorHAnsi"/>
          <w:sz w:val="18"/>
          <w:szCs w:val="18"/>
        </w:rPr>
        <w:t>dílčích smluv</w:t>
      </w:r>
      <w:r w:rsidRPr="0059403E">
        <w:rPr>
          <w:rFonts w:ascii="Verdana" w:hAnsi="Verdana" w:cstheme="minorHAnsi"/>
          <w:sz w:val="18"/>
          <w:szCs w:val="18"/>
        </w:rPr>
        <w:t xml:space="preserve"> je </w:t>
      </w:r>
      <w:r w:rsidR="00EA41F0" w:rsidRPr="0059403E">
        <w:rPr>
          <w:rFonts w:ascii="Verdana" w:hAnsi="Verdana" w:cstheme="minorHAnsi"/>
          <w:sz w:val="18"/>
          <w:szCs w:val="18"/>
        </w:rPr>
        <w:t xml:space="preserve">zpravidla uvedeno v dílčí smlouvě. </w:t>
      </w:r>
      <w:r w:rsidR="00F93851" w:rsidRPr="0059403E">
        <w:rPr>
          <w:rFonts w:ascii="Verdana" w:hAnsi="Verdana" w:cstheme="minorHAnsi"/>
          <w:sz w:val="18"/>
          <w:szCs w:val="18"/>
        </w:rPr>
        <w:t xml:space="preserve">Dopravu do a </w:t>
      </w:r>
      <w:r w:rsidR="002C4982" w:rsidRPr="0059403E">
        <w:rPr>
          <w:rFonts w:ascii="Verdana" w:hAnsi="Verdana" w:cstheme="minorHAnsi"/>
          <w:sz w:val="18"/>
          <w:szCs w:val="18"/>
        </w:rPr>
        <w:t xml:space="preserve">z místa plnění zajišťuje </w:t>
      </w:r>
      <w:r w:rsidR="003276C2" w:rsidRPr="0059403E">
        <w:rPr>
          <w:rFonts w:ascii="Verdana" w:hAnsi="Verdana" w:cstheme="minorHAnsi"/>
          <w:sz w:val="18"/>
          <w:szCs w:val="18"/>
        </w:rPr>
        <w:t>Z</w:t>
      </w:r>
      <w:r w:rsidR="006D2F28" w:rsidRPr="0059403E">
        <w:rPr>
          <w:rFonts w:ascii="Verdana" w:hAnsi="Verdana" w:cstheme="minorHAnsi"/>
          <w:sz w:val="18"/>
          <w:szCs w:val="18"/>
        </w:rPr>
        <w:t>hotovitel</w:t>
      </w:r>
      <w:r w:rsidR="002C4982" w:rsidRPr="0059403E">
        <w:rPr>
          <w:rFonts w:ascii="Verdana" w:hAnsi="Verdana" w:cstheme="minorHAnsi"/>
          <w:sz w:val="18"/>
          <w:szCs w:val="18"/>
        </w:rPr>
        <w:t>.</w:t>
      </w:r>
    </w:p>
    <w:p w14:paraId="7E8E6E65" w14:textId="5AEE368A" w:rsidR="00DD2D34" w:rsidRPr="002507FA" w:rsidRDefault="006D2F28" w:rsidP="00DD2D34">
      <w:pPr>
        <w:pStyle w:val="acnormalbulleted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 </w:t>
      </w:r>
      <w:r w:rsidR="003276C2" w:rsidRPr="002507FA">
        <w:rPr>
          <w:rFonts w:ascii="Verdana" w:hAnsi="Verdana" w:cstheme="minorHAnsi"/>
          <w:sz w:val="18"/>
          <w:szCs w:val="18"/>
        </w:rPr>
        <w:t xml:space="preserve">je povinen předmět Díla 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předávat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ednateli v místě a ve lhůtách uvedených v dílčí </w:t>
      </w:r>
      <w:r w:rsidR="00EA41F0" w:rsidRPr="002507FA">
        <w:rPr>
          <w:rFonts w:ascii="Verdana" w:hAnsi="Verdana" w:cstheme="minorHAnsi"/>
          <w:sz w:val="18"/>
          <w:szCs w:val="18"/>
        </w:rPr>
        <w:t>smlouvě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. Při předávání plnění poskytne </w:t>
      </w:r>
      <w:r w:rsidR="00780CF7" w:rsidRPr="002507FA">
        <w:rPr>
          <w:rFonts w:ascii="Verdana" w:hAnsi="Verdana" w:cstheme="minorHAnsi"/>
          <w:sz w:val="18"/>
          <w:szCs w:val="18"/>
        </w:rPr>
        <w:t>Z</w:t>
      </w:r>
      <w:r w:rsidRPr="002507FA">
        <w:rPr>
          <w:rFonts w:ascii="Verdana" w:hAnsi="Verdana" w:cstheme="minorHAnsi"/>
          <w:sz w:val="18"/>
          <w:szCs w:val="18"/>
        </w:rPr>
        <w:t>hotovitel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 příslušný obsah plnění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ednateli ke kontrole. Objednatel je oprávněn plnění a jeho obsah zkontrolovat a v případě připomínek jej vrátit </w:t>
      </w:r>
      <w:r w:rsidR="00780CF7" w:rsidRPr="002507FA">
        <w:rPr>
          <w:rFonts w:ascii="Verdana" w:hAnsi="Verdana" w:cstheme="minorHAnsi"/>
          <w:sz w:val="18"/>
          <w:szCs w:val="18"/>
        </w:rPr>
        <w:t>Z</w:t>
      </w:r>
      <w:r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i</w:t>
      </w:r>
      <w:r w:rsidR="00DD2D34" w:rsidRPr="002507FA">
        <w:rPr>
          <w:rFonts w:ascii="Verdana" w:hAnsi="Verdana" w:cstheme="minorHAnsi"/>
          <w:sz w:val="18"/>
          <w:szCs w:val="18"/>
        </w:rPr>
        <w:t xml:space="preserve"> ke změně, doplnění apod.</w:t>
      </w:r>
      <w:r w:rsidR="0006027E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392E2422" w14:textId="0CD9639C" w:rsidR="00BD7195" w:rsidRPr="002507FA" w:rsidRDefault="006D2F28" w:rsidP="004F14F3">
      <w:pPr>
        <w:pStyle w:val="acnormalbulleted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6848CF" w:rsidRPr="002507FA">
        <w:rPr>
          <w:rFonts w:ascii="Verdana" w:hAnsi="Verdana" w:cstheme="minorHAnsi"/>
          <w:sz w:val="18"/>
          <w:szCs w:val="18"/>
        </w:rPr>
        <w:t xml:space="preserve"> 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je povinen </w:t>
      </w:r>
      <w:r w:rsidR="00780CF7" w:rsidRPr="008E6FA9">
        <w:rPr>
          <w:rFonts w:ascii="Verdana" w:hAnsi="Verdana" w:cstheme="minorHAnsi"/>
          <w:sz w:val="18"/>
          <w:szCs w:val="18"/>
        </w:rPr>
        <w:t xml:space="preserve">vyrozumět určeného zaměstnance </w:t>
      </w:r>
      <w:r w:rsidR="00DF18BB" w:rsidRPr="008E6FA9">
        <w:rPr>
          <w:rFonts w:ascii="Verdana" w:hAnsi="Verdana" w:cstheme="minorHAnsi"/>
          <w:sz w:val="18"/>
          <w:szCs w:val="18"/>
        </w:rPr>
        <w:t>Objednatele</w:t>
      </w:r>
      <w:r w:rsidR="00780CF7" w:rsidRPr="008E6FA9">
        <w:rPr>
          <w:rFonts w:ascii="Verdana" w:hAnsi="Verdana" w:cstheme="minorHAnsi"/>
          <w:sz w:val="18"/>
          <w:szCs w:val="18"/>
        </w:rPr>
        <w:t xml:space="preserve"> uvedeného v</w:t>
      </w:r>
      <w:r w:rsidR="0006027E" w:rsidRPr="008E6FA9">
        <w:rPr>
          <w:rFonts w:ascii="Verdana" w:hAnsi="Verdana" w:cstheme="minorHAnsi"/>
          <w:sz w:val="18"/>
          <w:szCs w:val="18"/>
        </w:rPr>
        <w:t> dílčí smlouvě</w:t>
      </w:r>
      <w:r w:rsidR="00780CF7" w:rsidRPr="008E6FA9">
        <w:rPr>
          <w:rFonts w:ascii="Verdana" w:hAnsi="Verdana" w:cstheme="minorHAnsi"/>
          <w:sz w:val="18"/>
          <w:szCs w:val="18"/>
        </w:rPr>
        <w:t xml:space="preserve"> jako „kontaktní osob</w:t>
      </w:r>
      <w:r w:rsidR="0006027E" w:rsidRPr="008E6FA9">
        <w:rPr>
          <w:rFonts w:ascii="Verdana" w:hAnsi="Verdana" w:cstheme="minorHAnsi"/>
          <w:sz w:val="18"/>
          <w:szCs w:val="18"/>
        </w:rPr>
        <w:t>a</w:t>
      </w:r>
      <w:r w:rsidR="00780CF7" w:rsidRPr="008E6FA9">
        <w:rPr>
          <w:rFonts w:ascii="Verdana" w:hAnsi="Verdana" w:cstheme="minorHAnsi"/>
          <w:sz w:val="18"/>
          <w:szCs w:val="18"/>
        </w:rPr>
        <w:t>“ o datu a době dokončení a převzetí</w:t>
      </w:r>
      <w:r w:rsidR="00DD2D34" w:rsidRPr="008E6FA9">
        <w:rPr>
          <w:rFonts w:ascii="Verdana" w:hAnsi="Verdana" w:cstheme="minorHAnsi"/>
          <w:sz w:val="18"/>
          <w:szCs w:val="18"/>
        </w:rPr>
        <w:t xml:space="preserve"> </w:t>
      </w:r>
      <w:r w:rsidR="00780CF7" w:rsidRPr="008E6FA9">
        <w:rPr>
          <w:rFonts w:ascii="Verdana" w:hAnsi="Verdana" w:cstheme="minorHAnsi"/>
          <w:sz w:val="18"/>
          <w:szCs w:val="18"/>
        </w:rPr>
        <w:t>předmětu Díla</w:t>
      </w:r>
      <w:r w:rsidR="00CB6B7E" w:rsidRPr="008E6FA9">
        <w:rPr>
          <w:rFonts w:ascii="Verdana" w:hAnsi="Verdana" w:cstheme="minorHAnsi"/>
          <w:sz w:val="18"/>
          <w:szCs w:val="18"/>
        </w:rPr>
        <w:t xml:space="preserve"> </w:t>
      </w:r>
      <w:r w:rsidR="00780CF7" w:rsidRPr="008E6FA9">
        <w:rPr>
          <w:rFonts w:ascii="Verdana" w:hAnsi="Verdana" w:cstheme="minorHAnsi"/>
          <w:sz w:val="18"/>
          <w:szCs w:val="18"/>
        </w:rPr>
        <w:t xml:space="preserve">(v pracovní dny v čase </w:t>
      </w:r>
      <w:r w:rsidR="008E6FA9" w:rsidRPr="008E6FA9">
        <w:rPr>
          <w:rFonts w:ascii="Verdana" w:hAnsi="Verdana" w:cstheme="minorHAnsi"/>
          <w:sz w:val="18"/>
          <w:szCs w:val="18"/>
        </w:rPr>
        <w:t>7:00</w:t>
      </w:r>
      <w:r w:rsidR="00780CF7" w:rsidRPr="008E6FA9">
        <w:rPr>
          <w:rFonts w:ascii="Verdana" w:hAnsi="Verdana" w:cstheme="minorHAnsi"/>
          <w:sz w:val="18"/>
          <w:szCs w:val="18"/>
        </w:rPr>
        <w:t xml:space="preserve"> – </w:t>
      </w:r>
      <w:r w:rsidR="008E6FA9" w:rsidRPr="008E6FA9">
        <w:rPr>
          <w:rFonts w:ascii="Verdana" w:hAnsi="Verdana" w:cstheme="minorHAnsi"/>
          <w:sz w:val="18"/>
          <w:szCs w:val="18"/>
        </w:rPr>
        <w:t>15:00</w:t>
      </w:r>
      <w:r w:rsidR="00780CF7" w:rsidRPr="008E6FA9">
        <w:rPr>
          <w:rFonts w:ascii="Verdana" w:hAnsi="Verdana" w:cstheme="minorHAnsi"/>
          <w:sz w:val="18"/>
          <w:szCs w:val="18"/>
        </w:rPr>
        <w:t xml:space="preserve"> hod.). </w:t>
      </w:r>
      <w:r w:rsidR="00DD2D34" w:rsidRPr="008E6FA9">
        <w:rPr>
          <w:rFonts w:ascii="Verdana" w:hAnsi="Verdana" w:cstheme="minorHAnsi"/>
          <w:sz w:val="18"/>
          <w:szCs w:val="18"/>
        </w:rPr>
        <w:t>Převzetí plnění</w:t>
      </w:r>
      <w:r w:rsidR="0040600D" w:rsidRPr="008E6FA9">
        <w:rPr>
          <w:rFonts w:ascii="Verdana" w:hAnsi="Verdana" w:cstheme="minorHAnsi"/>
          <w:sz w:val="18"/>
          <w:szCs w:val="18"/>
        </w:rPr>
        <w:t xml:space="preserve"> </w:t>
      </w:r>
      <w:r w:rsidR="00CC5257" w:rsidRPr="008E6FA9">
        <w:rPr>
          <w:rFonts w:ascii="Verdana" w:hAnsi="Verdana" w:cstheme="minorHAnsi"/>
          <w:sz w:val="18"/>
          <w:szCs w:val="18"/>
        </w:rPr>
        <w:t xml:space="preserve">potvrdí </w:t>
      </w:r>
      <w:r w:rsidR="00986E6F" w:rsidRPr="008E6FA9">
        <w:rPr>
          <w:rFonts w:ascii="Verdana" w:hAnsi="Verdana" w:cstheme="minorHAnsi"/>
          <w:sz w:val="18"/>
          <w:szCs w:val="18"/>
        </w:rPr>
        <w:t>Obj</w:t>
      </w:r>
      <w:r w:rsidR="00D97787" w:rsidRPr="008E6FA9">
        <w:rPr>
          <w:rFonts w:ascii="Verdana" w:hAnsi="Verdana" w:cstheme="minorHAnsi"/>
          <w:sz w:val="18"/>
          <w:szCs w:val="18"/>
        </w:rPr>
        <w:t>ednatel</w:t>
      </w:r>
      <w:r w:rsidR="00B37744" w:rsidRPr="008E6FA9">
        <w:rPr>
          <w:rFonts w:ascii="Verdana" w:hAnsi="Verdana" w:cstheme="minorHAnsi"/>
          <w:sz w:val="18"/>
          <w:szCs w:val="18"/>
        </w:rPr>
        <w:t xml:space="preserve"> </w:t>
      </w:r>
      <w:r w:rsidR="00780CF7" w:rsidRPr="008E6FA9">
        <w:rPr>
          <w:rFonts w:ascii="Verdana" w:hAnsi="Verdana" w:cstheme="minorHAnsi"/>
          <w:sz w:val="18"/>
          <w:szCs w:val="18"/>
        </w:rPr>
        <w:t>v Předávacím protokolu</w:t>
      </w:r>
      <w:r w:rsidR="00CC5257" w:rsidRPr="008E6FA9">
        <w:rPr>
          <w:rFonts w:ascii="Verdana" w:hAnsi="Verdana" w:cstheme="minorHAnsi"/>
          <w:sz w:val="18"/>
          <w:szCs w:val="18"/>
        </w:rPr>
        <w:t xml:space="preserve">. Pověřený </w:t>
      </w:r>
      <w:r w:rsidR="00CC5257" w:rsidRPr="008E6FA9">
        <w:rPr>
          <w:rFonts w:ascii="Verdana" w:hAnsi="Verdana" w:cstheme="minorHAnsi"/>
          <w:sz w:val="18"/>
          <w:szCs w:val="18"/>
        </w:rPr>
        <w:lastRenderedPageBreak/>
        <w:t xml:space="preserve">zaměstnanec </w:t>
      </w:r>
      <w:r w:rsidR="00986E6F" w:rsidRPr="008E6FA9">
        <w:rPr>
          <w:rFonts w:ascii="Verdana" w:hAnsi="Verdana" w:cstheme="minorHAnsi"/>
          <w:sz w:val="18"/>
          <w:szCs w:val="18"/>
        </w:rPr>
        <w:t>Obj</w:t>
      </w:r>
      <w:r w:rsidR="00D97787" w:rsidRPr="008E6FA9">
        <w:rPr>
          <w:rFonts w:ascii="Verdana" w:hAnsi="Verdana" w:cstheme="minorHAnsi"/>
          <w:sz w:val="18"/>
          <w:szCs w:val="18"/>
        </w:rPr>
        <w:t>ednatele</w:t>
      </w:r>
      <w:r w:rsidR="002906C0" w:rsidRPr="008E6FA9">
        <w:rPr>
          <w:rFonts w:ascii="Verdana" w:hAnsi="Verdana" w:cstheme="minorHAnsi"/>
          <w:sz w:val="18"/>
          <w:szCs w:val="18"/>
        </w:rPr>
        <w:t xml:space="preserve"> uvede své jméno a </w:t>
      </w:r>
      <w:r w:rsidR="00CC5257" w:rsidRPr="008E6FA9">
        <w:rPr>
          <w:rFonts w:ascii="Verdana" w:hAnsi="Verdana" w:cstheme="minorHAnsi"/>
          <w:sz w:val="18"/>
          <w:szCs w:val="18"/>
        </w:rPr>
        <w:t>podpis, v případě zjištěných nedostatků uvede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 i tuto skutečnost s konkrétním vymezením zjištěných vad </w:t>
      </w:r>
      <w:r w:rsidR="00DD2D34" w:rsidRPr="002507FA">
        <w:rPr>
          <w:rFonts w:ascii="Verdana" w:hAnsi="Verdana" w:cstheme="minorHAnsi"/>
          <w:sz w:val="18"/>
          <w:szCs w:val="18"/>
        </w:rPr>
        <w:t>předaného plnění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. </w:t>
      </w:r>
    </w:p>
    <w:p w14:paraId="3A2D078A" w14:textId="77777777" w:rsidR="00CC5257" w:rsidRPr="002507FA" w:rsidRDefault="002507FA" w:rsidP="005416D2">
      <w:pPr>
        <w:pStyle w:val="acnormal"/>
        <w:numPr>
          <w:ilvl w:val="0"/>
          <w:numId w:val="5"/>
        </w:numPr>
        <w:spacing w:before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CENA DÍLA A PLATEBNÍ PODMÍNKY</w:t>
      </w:r>
    </w:p>
    <w:p w14:paraId="6C871524" w14:textId="77777777" w:rsidR="00DC4AD5" w:rsidRPr="008E6FA9" w:rsidRDefault="00224684" w:rsidP="00EE3D99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E6FA9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F17B92" w:rsidRPr="008E6FA9">
        <w:rPr>
          <w:rFonts w:ascii="Verdana" w:hAnsi="Verdana" w:cstheme="minorHAnsi"/>
          <w:sz w:val="18"/>
          <w:szCs w:val="18"/>
        </w:rPr>
        <w:t xml:space="preserve">3 </w:t>
      </w:r>
      <w:r w:rsidRPr="008E6FA9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8E6FA9">
        <w:rPr>
          <w:rFonts w:ascii="Verdana" w:hAnsi="Verdana" w:cstheme="minorHAnsi"/>
          <w:sz w:val="18"/>
          <w:szCs w:val="18"/>
        </w:rPr>
        <w:t xml:space="preserve">Rámcové </w:t>
      </w:r>
      <w:r w:rsidRPr="008E6FA9">
        <w:rPr>
          <w:rFonts w:ascii="Verdana" w:hAnsi="Verdana" w:cstheme="minorHAnsi"/>
          <w:sz w:val="18"/>
          <w:szCs w:val="18"/>
        </w:rPr>
        <w:t xml:space="preserve">dohody a množství skutečně realizovaných jednotkových položek v příloze č. </w:t>
      </w:r>
      <w:r w:rsidR="00F17B92" w:rsidRPr="008E6FA9">
        <w:rPr>
          <w:rFonts w:ascii="Verdana" w:hAnsi="Verdana" w:cstheme="minorHAnsi"/>
          <w:sz w:val="18"/>
          <w:szCs w:val="18"/>
        </w:rPr>
        <w:t xml:space="preserve">3 </w:t>
      </w:r>
      <w:r w:rsidRPr="008E6FA9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8E6FA9">
        <w:rPr>
          <w:rFonts w:ascii="Verdana" w:hAnsi="Verdana" w:cstheme="minorHAnsi"/>
          <w:sz w:val="18"/>
          <w:szCs w:val="18"/>
        </w:rPr>
        <w:t xml:space="preserve">Rámcové </w:t>
      </w:r>
      <w:r w:rsidRPr="008E6FA9">
        <w:rPr>
          <w:rFonts w:ascii="Verdana" w:hAnsi="Verdana" w:cstheme="minorHAnsi"/>
          <w:sz w:val="18"/>
          <w:szCs w:val="18"/>
        </w:rPr>
        <w:t xml:space="preserve">dohody Zhotovitelem při zhotovení díla odsouhlasených Objednatelem na základě Zhotovitelem předloženého </w:t>
      </w:r>
      <w:r w:rsidR="00002574" w:rsidRPr="008E6FA9">
        <w:rPr>
          <w:rFonts w:ascii="Verdana" w:hAnsi="Verdana" w:cstheme="minorHAnsi"/>
          <w:sz w:val="18"/>
          <w:szCs w:val="18"/>
        </w:rPr>
        <w:t>Předávacího protokolu</w:t>
      </w:r>
      <w:r w:rsidRPr="008E6FA9">
        <w:rPr>
          <w:rFonts w:ascii="Verdana" w:hAnsi="Verdana" w:cstheme="minorHAnsi"/>
          <w:sz w:val="18"/>
          <w:szCs w:val="18"/>
        </w:rPr>
        <w:t>.</w:t>
      </w:r>
      <w:r w:rsidR="00276548" w:rsidRPr="008E6FA9">
        <w:rPr>
          <w:rFonts w:ascii="Verdana" w:hAnsi="Verdana" w:cstheme="minorHAnsi"/>
          <w:sz w:val="18"/>
          <w:szCs w:val="18"/>
        </w:rPr>
        <w:t xml:space="preserve"> </w:t>
      </w:r>
    </w:p>
    <w:p w14:paraId="15430862" w14:textId="77777777" w:rsidR="00CC5257" w:rsidRPr="008E6FA9" w:rsidRDefault="00963B12" w:rsidP="00EE3D99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Uvedená cena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v bodu 1 tohoto článku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je cenou konečnou, </w:t>
      </w:r>
      <w:r w:rsidR="00704284" w:rsidRPr="002507FA">
        <w:rPr>
          <w:rFonts w:ascii="Verdana" w:hAnsi="Verdana" w:cstheme="minorHAnsi"/>
          <w:sz w:val="18"/>
          <w:szCs w:val="18"/>
        </w:rPr>
        <w:t xml:space="preserve">zahrnující </w:t>
      </w:r>
      <w:r w:rsidR="00DC4AD5" w:rsidRPr="002507FA">
        <w:rPr>
          <w:rFonts w:ascii="Verdana" w:hAnsi="Verdana" w:cstheme="minorHAnsi"/>
          <w:sz w:val="18"/>
          <w:szCs w:val="18"/>
        </w:rPr>
        <w:t xml:space="preserve">veškeré související náklady </w:t>
      </w:r>
      <w:r w:rsidR="00276548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Pr="002507FA">
        <w:rPr>
          <w:rFonts w:ascii="Verdana" w:hAnsi="Verdana" w:cstheme="minorHAnsi"/>
          <w:sz w:val="18"/>
          <w:szCs w:val="18"/>
        </w:rPr>
        <w:t>e</w:t>
      </w:r>
      <w:r w:rsidRPr="008E6FA9">
        <w:rPr>
          <w:rFonts w:ascii="Verdana" w:hAnsi="Verdana" w:cstheme="minorHAnsi"/>
          <w:sz w:val="18"/>
          <w:szCs w:val="18"/>
        </w:rPr>
        <w:t>, včetně nákladů na dopravu</w:t>
      </w:r>
      <w:r w:rsidRPr="002507FA">
        <w:rPr>
          <w:rFonts w:ascii="Verdana" w:hAnsi="Verdana" w:cstheme="minorHAnsi"/>
          <w:sz w:val="18"/>
          <w:szCs w:val="18"/>
        </w:rPr>
        <w:t xml:space="preserve"> apod. </w:t>
      </w:r>
      <w:r w:rsidR="006D2F28" w:rsidRPr="002507FA">
        <w:rPr>
          <w:rFonts w:ascii="Verdana" w:hAnsi="Verdana" w:cstheme="minorHAnsi"/>
          <w:sz w:val="18"/>
          <w:szCs w:val="18"/>
        </w:rPr>
        <w:t>Zhotovitel</w:t>
      </w:r>
      <w:r w:rsidRPr="002507FA">
        <w:rPr>
          <w:rFonts w:ascii="Verdana" w:hAnsi="Verdana" w:cstheme="minorHAnsi"/>
          <w:sz w:val="18"/>
          <w:szCs w:val="18"/>
        </w:rPr>
        <w:t xml:space="preserve"> je touto </w:t>
      </w:r>
      <w:r w:rsidRPr="008E6FA9">
        <w:rPr>
          <w:rFonts w:ascii="Verdana" w:hAnsi="Verdana" w:cstheme="minorHAnsi"/>
          <w:sz w:val="18"/>
          <w:szCs w:val="18"/>
        </w:rPr>
        <w:t xml:space="preserve">cenou vázán po dobu plnění z této </w:t>
      </w:r>
      <w:r w:rsidR="00AD2EC8" w:rsidRPr="008E6FA9">
        <w:rPr>
          <w:rFonts w:ascii="Verdana" w:hAnsi="Verdana" w:cstheme="minorHAnsi"/>
          <w:sz w:val="18"/>
          <w:szCs w:val="18"/>
        </w:rPr>
        <w:t xml:space="preserve">Rámcové </w:t>
      </w:r>
      <w:r w:rsidRPr="008E6FA9">
        <w:rPr>
          <w:rFonts w:ascii="Verdana" w:hAnsi="Verdana" w:cstheme="minorHAnsi"/>
          <w:sz w:val="18"/>
          <w:szCs w:val="18"/>
        </w:rPr>
        <w:t>dohody</w:t>
      </w:r>
      <w:r w:rsidR="00860ADA" w:rsidRPr="008E6FA9">
        <w:rPr>
          <w:rFonts w:ascii="Verdana" w:hAnsi="Verdana" w:cstheme="minorHAnsi"/>
          <w:sz w:val="18"/>
          <w:szCs w:val="18"/>
        </w:rPr>
        <w:t>.</w:t>
      </w:r>
    </w:p>
    <w:p w14:paraId="47A54648" w14:textId="77777777" w:rsidR="00276548" w:rsidRPr="008E6FA9" w:rsidRDefault="00870DF7" w:rsidP="00EE3D99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E6FA9">
        <w:rPr>
          <w:rFonts w:ascii="Verdana" w:hAnsi="Verdana" w:cstheme="minorHAnsi"/>
          <w:sz w:val="18"/>
          <w:szCs w:val="18"/>
        </w:rPr>
        <w:t xml:space="preserve">Jednotkové ceny za plnění </w:t>
      </w:r>
      <w:r w:rsidR="00322F6C" w:rsidRPr="008E6FA9">
        <w:rPr>
          <w:rFonts w:ascii="Verdana" w:hAnsi="Verdana" w:cstheme="minorHAnsi"/>
          <w:sz w:val="18"/>
          <w:szCs w:val="18"/>
        </w:rPr>
        <w:t xml:space="preserve">Díla </w:t>
      </w:r>
      <w:r w:rsidRPr="008E6FA9">
        <w:rPr>
          <w:rFonts w:ascii="Verdana" w:hAnsi="Verdana" w:cstheme="minorHAnsi"/>
          <w:sz w:val="18"/>
          <w:szCs w:val="18"/>
        </w:rPr>
        <w:t>jsou sjednány smluvními stranami v</w:t>
      </w:r>
      <w:r w:rsidR="00276548" w:rsidRPr="008E6FA9">
        <w:rPr>
          <w:rFonts w:ascii="Verdana" w:hAnsi="Verdana" w:cstheme="minorHAnsi"/>
          <w:sz w:val="18"/>
          <w:szCs w:val="18"/>
        </w:rPr>
        <w:t xml:space="preserve"> přílo</w:t>
      </w:r>
      <w:r w:rsidRPr="008E6FA9">
        <w:rPr>
          <w:rFonts w:ascii="Verdana" w:hAnsi="Verdana" w:cstheme="minorHAnsi"/>
          <w:sz w:val="18"/>
          <w:szCs w:val="18"/>
        </w:rPr>
        <w:t>ze</w:t>
      </w:r>
      <w:r w:rsidR="00276548" w:rsidRPr="008E6FA9">
        <w:rPr>
          <w:rFonts w:ascii="Verdana" w:hAnsi="Verdana" w:cstheme="minorHAnsi"/>
          <w:sz w:val="18"/>
          <w:szCs w:val="18"/>
        </w:rPr>
        <w:t xml:space="preserve"> č</w:t>
      </w:r>
      <w:r w:rsidR="00F17B92" w:rsidRPr="008E6FA9">
        <w:rPr>
          <w:rFonts w:ascii="Verdana" w:hAnsi="Verdana" w:cstheme="minorHAnsi"/>
          <w:sz w:val="18"/>
          <w:szCs w:val="18"/>
        </w:rPr>
        <w:t xml:space="preserve">. 3 </w:t>
      </w:r>
      <w:r w:rsidR="00276548" w:rsidRPr="008E6FA9">
        <w:rPr>
          <w:rFonts w:ascii="Verdana" w:hAnsi="Verdana" w:cstheme="minorHAnsi"/>
          <w:sz w:val="18"/>
          <w:szCs w:val="18"/>
        </w:rPr>
        <w:t xml:space="preserve">této </w:t>
      </w:r>
      <w:r w:rsidR="00322F6C" w:rsidRPr="008E6FA9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8E6FA9">
        <w:rPr>
          <w:rFonts w:ascii="Verdana" w:hAnsi="Verdana" w:cstheme="minorHAnsi"/>
          <w:sz w:val="18"/>
          <w:szCs w:val="18"/>
        </w:rPr>
        <w:t>dohody.</w:t>
      </w:r>
    </w:p>
    <w:p w14:paraId="2A861837" w14:textId="77777777" w:rsidR="00EF7E80" w:rsidRPr="002507FA" w:rsidRDefault="00FA2398" w:rsidP="00EE3D99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Faktura musí mít náležitosti daňového dokladu, její přílohou musí být stejnopis schváleného </w:t>
      </w:r>
      <w:r w:rsidR="00276548" w:rsidRPr="008E6FA9">
        <w:rPr>
          <w:rFonts w:ascii="Verdana" w:hAnsi="Verdana" w:cstheme="minorHAnsi"/>
          <w:sz w:val="18"/>
          <w:szCs w:val="18"/>
        </w:rPr>
        <w:t>Předávacího protokolu</w:t>
      </w:r>
      <w:r w:rsidRPr="008E6FA9">
        <w:rPr>
          <w:rFonts w:ascii="Verdana" w:hAnsi="Verdana" w:cstheme="minorHAnsi"/>
          <w:sz w:val="18"/>
          <w:szCs w:val="18"/>
        </w:rPr>
        <w:t xml:space="preserve"> s</w:t>
      </w:r>
      <w:r w:rsidRPr="002507FA">
        <w:rPr>
          <w:rFonts w:ascii="Verdana" w:hAnsi="Verdana" w:cstheme="minorHAnsi"/>
          <w:sz w:val="18"/>
          <w:szCs w:val="18"/>
        </w:rPr>
        <w:t xml:space="preserve"> potvrzením převzetí plnění bez jakýchkoliv výhrad/vad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Pr="002507FA">
        <w:rPr>
          <w:rFonts w:ascii="Verdana" w:hAnsi="Verdana" w:cstheme="minorHAnsi"/>
          <w:sz w:val="18"/>
          <w:szCs w:val="18"/>
        </w:rPr>
        <w:t>ednatelem</w:t>
      </w:r>
      <w:r w:rsidR="002C46D1" w:rsidRPr="002507FA">
        <w:rPr>
          <w:rFonts w:ascii="Verdana" w:hAnsi="Verdana" w:cstheme="minorHAnsi"/>
          <w:sz w:val="18"/>
          <w:szCs w:val="18"/>
        </w:rPr>
        <w:t>. V záhlaví faktury je nutno taktéž uvést číslo objednávky</w:t>
      </w:r>
      <w:r w:rsidR="00276548" w:rsidRPr="002507FA">
        <w:rPr>
          <w:rFonts w:ascii="Verdana" w:hAnsi="Verdana" w:cstheme="minorHAnsi"/>
          <w:sz w:val="18"/>
          <w:szCs w:val="18"/>
        </w:rPr>
        <w:t xml:space="preserve"> a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2507FA">
        <w:rPr>
          <w:rFonts w:ascii="Verdana" w:hAnsi="Verdana" w:cstheme="minorHAnsi"/>
          <w:sz w:val="18"/>
          <w:szCs w:val="18"/>
        </w:rPr>
        <w:t>dohody</w:t>
      </w:r>
      <w:r w:rsidR="002C46D1" w:rsidRPr="002507FA">
        <w:rPr>
          <w:rFonts w:ascii="Verdana" w:hAnsi="Verdana" w:cstheme="minorHAnsi"/>
          <w:sz w:val="18"/>
          <w:szCs w:val="18"/>
        </w:rPr>
        <w:t>.</w:t>
      </w:r>
    </w:p>
    <w:p w14:paraId="14BAC0EC" w14:textId="77777777" w:rsidR="00345162" w:rsidRPr="00345162" w:rsidRDefault="00345162" w:rsidP="00EE3D99">
      <w:pPr>
        <w:pStyle w:val="Odstavecseseznamem"/>
        <w:numPr>
          <w:ilvl w:val="0"/>
          <w:numId w:val="1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5B87E1EB" w14:textId="77777777" w:rsidR="00345162" w:rsidRPr="00345162" w:rsidRDefault="00345162" w:rsidP="00EE3D99">
      <w:pPr>
        <w:pStyle w:val="Odstavecseseznamem"/>
        <w:numPr>
          <w:ilvl w:val="0"/>
          <w:numId w:val="17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v digitální podobě na e-mailovou adresu ePodatelnaCFU@spravazeleznic.cz, nebo</w:t>
      </w:r>
    </w:p>
    <w:p w14:paraId="06F2D974" w14:textId="77777777" w:rsidR="00345162" w:rsidRPr="00345162" w:rsidRDefault="00345162" w:rsidP="00EE3D99">
      <w:pPr>
        <w:pStyle w:val="Odstavecseseznamem"/>
        <w:numPr>
          <w:ilvl w:val="0"/>
          <w:numId w:val="17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v digitální podobě do datové schránky s identifikátorem </w:t>
      </w:r>
      <w:proofErr w:type="spellStart"/>
      <w:r w:rsidRPr="00345162">
        <w:rPr>
          <w:rFonts w:ascii="Verdana" w:hAnsi="Verdana" w:cstheme="minorHAnsi"/>
          <w:sz w:val="18"/>
          <w:szCs w:val="18"/>
        </w:rPr>
        <w:t>Uccchjm</w:t>
      </w:r>
      <w:proofErr w:type="spellEnd"/>
      <w:r w:rsidRPr="00345162">
        <w:rPr>
          <w:rFonts w:ascii="Verdana" w:hAnsi="Verdana" w:cstheme="minorHAnsi"/>
          <w:sz w:val="18"/>
          <w:szCs w:val="18"/>
        </w:rPr>
        <w:t>, nebo</w:t>
      </w:r>
    </w:p>
    <w:p w14:paraId="2D8CEBE4" w14:textId="77777777" w:rsidR="00345162" w:rsidRPr="00345162" w:rsidRDefault="00345162" w:rsidP="00EE3D99">
      <w:pPr>
        <w:pStyle w:val="Odstavecseseznamem"/>
        <w:numPr>
          <w:ilvl w:val="0"/>
          <w:numId w:val="17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v listinné podobě na adresu Správa železnic, státní organizace, Centrální finanční účtárna Čechy, Náměstí Jana </w:t>
      </w:r>
      <w:proofErr w:type="spellStart"/>
      <w:r w:rsidRPr="00345162">
        <w:rPr>
          <w:rFonts w:ascii="Verdana" w:hAnsi="Verdana" w:cstheme="minorHAnsi"/>
          <w:sz w:val="18"/>
          <w:szCs w:val="18"/>
        </w:rPr>
        <w:t>Pernera</w:t>
      </w:r>
      <w:proofErr w:type="spellEnd"/>
      <w:r w:rsidRPr="00345162">
        <w:rPr>
          <w:rFonts w:ascii="Verdana" w:hAnsi="Verdana" w:cstheme="minorHAnsi"/>
          <w:sz w:val="18"/>
          <w:szCs w:val="18"/>
        </w:rPr>
        <w:t xml:space="preserve"> 217, 530 02 Pardubice, nebo</w:t>
      </w:r>
    </w:p>
    <w:p w14:paraId="12425EE0" w14:textId="0F1A4A42" w:rsidR="00345162" w:rsidRPr="00345162" w:rsidRDefault="00345162" w:rsidP="00EE3D99">
      <w:pPr>
        <w:pStyle w:val="Odstavecseseznamem"/>
        <w:numPr>
          <w:ilvl w:val="0"/>
          <w:numId w:val="17"/>
        </w:numPr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 xml:space="preserve">prostřednictvím kontaktního formuláře na webových stránkách Objednatele </w:t>
      </w:r>
      <w:hyperlink r:id="rId12" w:history="1">
        <w:r w:rsidRPr="00EB1367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https://www.spravazeleznic.cz/kontakty/podatelna</w:t>
        </w:r>
      </w:hyperlink>
      <w:r>
        <w:rPr>
          <w:rFonts w:ascii="Verdana" w:hAnsi="Verdana" w:cstheme="minorHAnsi"/>
          <w:sz w:val="18"/>
          <w:szCs w:val="18"/>
        </w:rPr>
        <w:t xml:space="preserve"> </w:t>
      </w:r>
      <w:r w:rsidRPr="00345162">
        <w:rPr>
          <w:rFonts w:ascii="Verdana" w:hAnsi="Verdana" w:cstheme="minorHAnsi"/>
          <w:sz w:val="18"/>
          <w:szCs w:val="18"/>
        </w:rPr>
        <w:t xml:space="preserve">  </w:t>
      </w:r>
    </w:p>
    <w:p w14:paraId="638C5CD6" w14:textId="4E9EB5A4" w:rsidR="005D791E" w:rsidRPr="0026110E" w:rsidRDefault="00345162" w:rsidP="005D791E">
      <w:pPr>
        <w:ind w:left="357"/>
        <w:jc w:val="both"/>
        <w:rPr>
          <w:rFonts w:ascii="Verdana" w:hAnsi="Verdana" w:cstheme="minorHAnsi"/>
          <w:sz w:val="18"/>
          <w:szCs w:val="18"/>
        </w:rPr>
      </w:pPr>
      <w:r w:rsidRPr="00345162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</w:t>
      </w:r>
      <w:proofErr w:type="gramStart"/>
      <w:r w:rsidRPr="00345162">
        <w:rPr>
          <w:rFonts w:ascii="Verdana" w:hAnsi="Verdana" w:cstheme="minorHAnsi"/>
          <w:sz w:val="18"/>
          <w:szCs w:val="18"/>
        </w:rPr>
        <w:t>2b</w:t>
      </w:r>
      <w:proofErr w:type="gramEnd"/>
      <w:r w:rsidRPr="00345162">
        <w:rPr>
          <w:rFonts w:ascii="Verdana" w:hAnsi="Verdana" w:cstheme="minorHAnsi"/>
          <w:sz w:val="18"/>
          <w:szCs w:val="18"/>
        </w:rPr>
        <w:t>, na výše uvedené emailové adrese. V případě, že je daňový doklad zasílán na výše uvedenou e-mailovou adresu, považuje se daňový doklad za doručený po obdržení notifikace doručení, která je automaticky odesílána odesílateli.</w:t>
      </w:r>
    </w:p>
    <w:p w14:paraId="5D774603" w14:textId="77777777" w:rsidR="00CC5257" w:rsidRPr="002507FA" w:rsidRDefault="00CC5257" w:rsidP="00EE3D99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doručení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V případě, že faktura nebude mít odpovídající náležitosti, je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</w:t>
      </w:r>
      <w:r w:rsidR="00CB6B7E" w:rsidRPr="002507FA">
        <w:rPr>
          <w:rFonts w:ascii="Verdana" w:hAnsi="Verdana" w:cstheme="minorHAnsi"/>
          <w:sz w:val="18"/>
          <w:szCs w:val="18"/>
        </w:rPr>
        <w:t xml:space="preserve"> oprávněn ve </w:t>
      </w:r>
      <w:r w:rsidRPr="002507FA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i</w:t>
      </w:r>
      <w:r w:rsidRPr="002507FA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2507FA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2507FA">
        <w:rPr>
          <w:rFonts w:ascii="Verdana" w:hAnsi="Verdana" w:cstheme="minorHAnsi"/>
          <w:sz w:val="18"/>
          <w:szCs w:val="18"/>
        </w:rPr>
        <w:t>prodlení se </w:t>
      </w:r>
      <w:r w:rsidRPr="002507FA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2507FA">
        <w:rPr>
          <w:rFonts w:ascii="Verdana" w:hAnsi="Verdana" w:cstheme="minorHAnsi"/>
          <w:sz w:val="18"/>
          <w:szCs w:val="18"/>
        </w:rPr>
        <w:t>d okamžiku doručení opravené či </w:t>
      </w:r>
      <w:r w:rsidRPr="002507FA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</w:t>
      </w:r>
    </w:p>
    <w:p w14:paraId="43C5CE69" w14:textId="77777777" w:rsidR="00CC5257" w:rsidRPr="002507FA" w:rsidRDefault="002507FA" w:rsidP="005416D2">
      <w:pPr>
        <w:pStyle w:val="acnormal"/>
        <w:numPr>
          <w:ilvl w:val="0"/>
          <w:numId w:val="5"/>
        </w:numPr>
        <w:spacing w:before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168C6C83" w14:textId="77777777" w:rsidR="000A2855" w:rsidRPr="002507FA" w:rsidRDefault="006D2F28" w:rsidP="00EE3D99">
      <w:pPr>
        <w:pStyle w:val="acnormal"/>
        <w:numPr>
          <w:ilvl w:val="0"/>
          <w:numId w:val="7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2507FA">
        <w:rPr>
          <w:rFonts w:ascii="Verdana" w:hAnsi="Verdana" w:cstheme="minorHAnsi"/>
          <w:sz w:val="18"/>
          <w:szCs w:val="18"/>
        </w:rPr>
        <w:t>á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dílčích smluv uzavřených na základě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2507FA">
        <w:rPr>
          <w:rFonts w:ascii="Verdana" w:hAnsi="Verdana" w:cstheme="minorHAnsi"/>
          <w:sz w:val="18"/>
          <w:szCs w:val="18"/>
        </w:rPr>
        <w:t>na svůj náklad a na své nebezpečí.</w:t>
      </w:r>
    </w:p>
    <w:p w14:paraId="242B9351" w14:textId="46455F14" w:rsidR="004B17F3" w:rsidRPr="002507FA" w:rsidRDefault="009256FC" w:rsidP="00EE3D99">
      <w:pPr>
        <w:pStyle w:val="acnormal"/>
        <w:numPr>
          <w:ilvl w:val="0"/>
          <w:numId w:val="7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Neobsazeno.</w:t>
      </w:r>
    </w:p>
    <w:p w14:paraId="36BF46F8" w14:textId="77777777" w:rsidR="000A2855" w:rsidRPr="002507FA" w:rsidRDefault="000A2855" w:rsidP="00EE3D99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5D6921" w:rsidRPr="002507FA">
        <w:rPr>
          <w:rFonts w:ascii="Verdana" w:hAnsi="Verdana" w:cstheme="minorHAnsi"/>
          <w:sz w:val="18"/>
          <w:szCs w:val="18"/>
        </w:rPr>
        <w:t xml:space="preserve">příslušnými ustanoveními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podmínek a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Občanského </w:t>
      </w:r>
      <w:r w:rsidR="005D6921" w:rsidRPr="002507FA">
        <w:rPr>
          <w:rFonts w:ascii="Verdana" w:hAnsi="Verdana" w:cstheme="minorHAnsi"/>
          <w:sz w:val="18"/>
          <w:szCs w:val="18"/>
        </w:rPr>
        <w:t>zákoníku.</w:t>
      </w:r>
    </w:p>
    <w:p w14:paraId="631268F1" w14:textId="77777777" w:rsidR="000A2855" w:rsidRPr="002507FA" w:rsidRDefault="000A2855" w:rsidP="00EE3D99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V případě, že poskytnuté plnění nebude uskutečněno v souladu s</w:t>
      </w:r>
      <w:r w:rsidR="00DE282C" w:rsidRPr="002507FA">
        <w:rPr>
          <w:rFonts w:ascii="Verdana" w:hAnsi="Verdana" w:cstheme="minorHAnsi"/>
          <w:sz w:val="18"/>
          <w:szCs w:val="18"/>
        </w:rPr>
        <w:t> dílčí smlouvou</w:t>
      </w:r>
      <w:r w:rsidRPr="002507FA">
        <w:rPr>
          <w:rFonts w:ascii="Verdana" w:hAnsi="Verdana" w:cstheme="minorHAnsi"/>
          <w:sz w:val="18"/>
          <w:szCs w:val="18"/>
        </w:rPr>
        <w:t>, je 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Pr="002507FA">
        <w:rPr>
          <w:rFonts w:ascii="Verdana" w:hAnsi="Verdana" w:cstheme="minorHAnsi"/>
          <w:sz w:val="18"/>
          <w:szCs w:val="18"/>
        </w:rPr>
        <w:t xml:space="preserve">ednatel oprávněn požádat o zjednání nápravy na náklady </w:t>
      </w:r>
      <w:r w:rsidR="004B17F3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e</w:t>
      </w:r>
      <w:r w:rsidRPr="002507FA">
        <w:rPr>
          <w:rFonts w:ascii="Verdana" w:hAnsi="Verdana" w:cstheme="minorHAnsi"/>
          <w:sz w:val="18"/>
          <w:szCs w:val="18"/>
        </w:rPr>
        <w:t xml:space="preserve">. Platba za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zhotovení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Díla </w:t>
      </w:r>
      <w:r w:rsidRPr="002507FA">
        <w:rPr>
          <w:rFonts w:ascii="Verdana" w:hAnsi="Verdana" w:cstheme="minorHAnsi"/>
          <w:sz w:val="18"/>
          <w:szCs w:val="18"/>
        </w:rPr>
        <w:t>bude uskutečněna až po odstranění vad.</w:t>
      </w:r>
    </w:p>
    <w:p w14:paraId="5450BF04" w14:textId="77777777" w:rsidR="00CD0FED" w:rsidRPr="002507FA" w:rsidRDefault="00CD0FED" w:rsidP="00EE3D99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>Objednatel požaduje, aby byl Zhotovitel vždy při provádění Díla pojištěn následovně:</w:t>
      </w:r>
    </w:p>
    <w:p w14:paraId="3EC394F0" w14:textId="5B48F939" w:rsidR="00CD0FED" w:rsidRPr="009256FC" w:rsidRDefault="00CD0FED" w:rsidP="00EE3D99">
      <w:pPr>
        <w:pStyle w:val="acnormal"/>
        <w:numPr>
          <w:ilvl w:val="0"/>
          <w:numId w:val="15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Pojištění odpovědnosti za škodu způsobenou </w:t>
      </w:r>
      <w:r w:rsidRPr="009256FC">
        <w:rPr>
          <w:rFonts w:ascii="Verdana" w:hAnsi="Verdana" w:cstheme="minorHAnsi"/>
          <w:sz w:val="18"/>
          <w:szCs w:val="18"/>
        </w:rPr>
        <w:t xml:space="preserve">Zhotovitelem při výkonu podnikatelské činnosti třetím osobám minimální výší pojistného minimálně </w:t>
      </w:r>
      <w:r w:rsidR="009256FC" w:rsidRPr="009256FC">
        <w:rPr>
          <w:rFonts w:ascii="Verdana" w:hAnsi="Verdana" w:cstheme="minorHAnsi"/>
          <w:sz w:val="18"/>
          <w:szCs w:val="18"/>
        </w:rPr>
        <w:t>1</w:t>
      </w:r>
      <w:r w:rsidRPr="009256FC">
        <w:rPr>
          <w:rFonts w:ascii="Verdana" w:hAnsi="Verdana" w:cstheme="minorHAnsi"/>
          <w:sz w:val="18"/>
          <w:szCs w:val="18"/>
        </w:rPr>
        <w:t xml:space="preserve"> mil. Kč na jednu pojistnou událost a </w:t>
      </w:r>
      <w:r w:rsidR="009256FC" w:rsidRPr="009256FC">
        <w:rPr>
          <w:rFonts w:ascii="Verdana" w:hAnsi="Verdana" w:cstheme="minorHAnsi"/>
          <w:sz w:val="18"/>
          <w:szCs w:val="18"/>
        </w:rPr>
        <w:t xml:space="preserve">5 </w:t>
      </w:r>
      <w:r w:rsidRPr="009256FC">
        <w:rPr>
          <w:rFonts w:ascii="Verdana" w:hAnsi="Verdana" w:cstheme="minorHAnsi"/>
          <w:sz w:val="18"/>
          <w:szCs w:val="18"/>
        </w:rPr>
        <w:t>mil. Kč v úhrnu za rok.</w:t>
      </w:r>
    </w:p>
    <w:p w14:paraId="70358789" w14:textId="77777777" w:rsidR="00BC6123" w:rsidRPr="002507FA" w:rsidRDefault="002507FA" w:rsidP="005416D2">
      <w:pPr>
        <w:pStyle w:val="acnormal"/>
        <w:numPr>
          <w:ilvl w:val="0"/>
          <w:numId w:val="5"/>
        </w:numPr>
        <w:spacing w:before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DALŠÍ UJEDNÁNÍ</w:t>
      </w:r>
    </w:p>
    <w:p w14:paraId="509D967E" w14:textId="77777777" w:rsidR="004D47B7" w:rsidRPr="002507FA" w:rsidRDefault="00870DF7" w:rsidP="00EE3D99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(následné odstavce se týkají jak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 této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 tak dílčích smluv s</w:t>
      </w:r>
      <w:r w:rsidR="008B4D9D" w:rsidRPr="002507FA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hodnotou 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převyšující </w:t>
      </w:r>
      <w:r w:rsidRPr="002507FA">
        <w:rPr>
          <w:rFonts w:ascii="Verdana" w:hAnsi="Verdana" w:cstheme="minorHAnsi"/>
          <w:sz w:val="18"/>
          <w:szCs w:val="18"/>
        </w:rPr>
        <w:t>50</w:t>
      </w:r>
      <w:r w:rsidR="00322F6C" w:rsidRPr="002507FA">
        <w:rPr>
          <w:rFonts w:ascii="Verdana" w:hAnsi="Verdana" w:cstheme="minorHAnsi"/>
          <w:sz w:val="18"/>
          <w:szCs w:val="18"/>
        </w:rPr>
        <w:t>.</w:t>
      </w:r>
      <w:r w:rsidRPr="002507FA">
        <w:rPr>
          <w:rFonts w:ascii="Verdana" w:hAnsi="Verdana" w:cstheme="minorHAnsi"/>
          <w:sz w:val="18"/>
          <w:szCs w:val="18"/>
        </w:rPr>
        <w:t>000</w:t>
      </w:r>
      <w:r w:rsidR="00322F6C" w:rsidRPr="002507FA">
        <w:rPr>
          <w:rFonts w:ascii="Verdana" w:hAnsi="Verdana" w:cstheme="minorHAnsi"/>
          <w:sz w:val="18"/>
          <w:szCs w:val="18"/>
        </w:rPr>
        <w:t>,-</w:t>
      </w:r>
      <w:r w:rsidRPr="002507FA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smluvních stran, předmětu a účelu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smluv, její ceně či hodnotě a datu uzavření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smlouvy. Osoby uzavírající tuto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Pr="002507FA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dohodě, spolu s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 touto Rámcovou </w:t>
      </w:r>
      <w:r w:rsidRPr="002507FA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48A34633" w14:textId="77777777" w:rsidR="00870DF7" w:rsidRPr="002507FA" w:rsidRDefault="00870DF7" w:rsidP="00EE3D99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Zaslání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 správci registru smluv k uveřejnění v registru smluv zajišťuje Objednatel. Nebude-li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nebo dílčí smlouva zaslána k uveřejnění a/nebo uveřejněna prostřednictvím registru smluv, není žádná ze smluvních stran oprávněna požadovat po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3AC8F7FB" w14:textId="77777777" w:rsidR="000206B8" w:rsidRPr="002507FA" w:rsidRDefault="000206B8" w:rsidP="00344BF2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4ADE2FC6" w14:textId="77777777" w:rsidR="00870DF7" w:rsidRDefault="00870DF7" w:rsidP="00F47774">
      <w:pPr>
        <w:pStyle w:val="Odstavecseseznamem"/>
        <w:numPr>
          <w:ilvl w:val="0"/>
          <w:numId w:val="2"/>
        </w:numPr>
        <w:tabs>
          <w:tab w:val="left" w:pos="709"/>
        </w:tabs>
        <w:spacing w:after="120"/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a dílčích smlouvách, vyjma částí označených ve smyslu následujícího odstavce této </w:t>
      </w:r>
      <w:r w:rsidR="00322F6C" w:rsidRPr="002507FA">
        <w:rPr>
          <w:rFonts w:ascii="Verdana" w:hAnsi="Verdana" w:cstheme="minorHAnsi"/>
          <w:sz w:val="18"/>
          <w:szCs w:val="18"/>
        </w:rPr>
        <w:t>Rámcové dohody</w:t>
      </w:r>
      <w:r w:rsidRPr="002507FA">
        <w:rPr>
          <w:rFonts w:ascii="Verdana" w:hAnsi="Verdana" w:cstheme="minorHAnsi"/>
          <w:sz w:val="18"/>
          <w:szCs w:val="18"/>
        </w:rPr>
        <w:t>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068B7D5D" w14:textId="6BF1608E" w:rsidR="00366231" w:rsidRPr="00F47774" w:rsidRDefault="00366231" w:rsidP="00F47774">
      <w:pPr>
        <w:pStyle w:val="Odstavecseseznamem"/>
        <w:numPr>
          <w:ilvl w:val="0"/>
          <w:numId w:val="2"/>
        </w:numPr>
        <w:spacing w:before="120" w:after="120"/>
        <w:ind w:left="357" w:hanging="357"/>
        <w:contextualSpacing w:val="0"/>
        <w:jc w:val="both"/>
        <w:rPr>
          <w:rFonts w:ascii="Verdana" w:hAnsi="Verdana" w:cstheme="minorBidi"/>
          <w:sz w:val="18"/>
          <w:szCs w:val="18"/>
        </w:rPr>
      </w:pPr>
      <w:r>
        <w:rPr>
          <w:rFonts w:ascii="Verdana" w:hAnsi="Verdana" w:cstheme="minorBidi"/>
          <w:sz w:val="18"/>
          <w:szCs w:val="18"/>
        </w:rPr>
        <w:t>Smluvní strany výslovně prohlašují, že jednotkové ceny předmětu Rámcové dohody uvedené v příloze č. 3 Rámcové dohody nejsou obchodním tajemstvím ve smyslu § 504 Občanského zákoníku ani jedné ze smluvních stran, a tedy budou uveřejněny postupem dle ZRS.</w:t>
      </w:r>
    </w:p>
    <w:p w14:paraId="48DBA5BB" w14:textId="7FBE7598" w:rsidR="004D47B7" w:rsidRPr="002507FA" w:rsidRDefault="00870DF7" w:rsidP="00EE3D99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Jestliže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která v důsledku toho bude pro účely uveřejnění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206B8" w:rsidRPr="002507FA">
        <w:rPr>
          <w:rFonts w:ascii="Verdana" w:hAnsi="Verdana" w:cstheme="minorHAnsi"/>
          <w:sz w:val="18"/>
          <w:szCs w:val="18"/>
        </w:rPr>
        <w:t xml:space="preserve">nebo dílčí smlouvy </w:t>
      </w:r>
      <w:r w:rsidRPr="002507FA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na odpovědnost, pokud by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 xml:space="preserve">dohoda 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nebo dílčí smlouva </w:t>
      </w:r>
      <w:r w:rsidRPr="002507FA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tuto Rámcovou </w:t>
      </w:r>
      <w:r w:rsidRPr="002507FA">
        <w:rPr>
          <w:rFonts w:ascii="Verdana" w:hAnsi="Verdana" w:cstheme="minorHAnsi"/>
          <w:sz w:val="18"/>
          <w:szCs w:val="18"/>
        </w:rPr>
        <w:t>dohodu</w:t>
      </w:r>
      <w:r w:rsidR="00002574" w:rsidRPr="002507FA">
        <w:rPr>
          <w:rFonts w:ascii="Verdana" w:hAnsi="Verdana" w:cstheme="minorHAnsi"/>
          <w:sz w:val="18"/>
          <w:szCs w:val="18"/>
        </w:rPr>
        <w:t xml:space="preserve"> nebo dílčí smlouvu</w:t>
      </w:r>
      <w:r w:rsidRPr="002507FA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 nebo dílčí smlouvy</w:t>
      </w:r>
      <w:r w:rsidRPr="002507FA">
        <w:rPr>
          <w:rFonts w:ascii="Verdana" w:hAnsi="Verdana" w:cstheme="minorHAnsi"/>
          <w:sz w:val="18"/>
          <w:szCs w:val="18"/>
        </w:rPr>
        <w:t xml:space="preserve">, které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nebude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2507FA">
        <w:rPr>
          <w:rFonts w:ascii="Verdana" w:hAnsi="Verdana" w:cstheme="minorHAnsi"/>
          <w:sz w:val="18"/>
          <w:szCs w:val="18"/>
        </w:rPr>
        <w:t xml:space="preserve"> </w:t>
      </w:r>
      <w:r w:rsidR="00366231" w:rsidRPr="00366231">
        <w:rPr>
          <w:rFonts w:ascii="Verdana" w:hAnsi="Verdana" w:cstheme="minorHAnsi"/>
          <w:sz w:val="18"/>
          <w:szCs w:val="18"/>
        </w:rPr>
        <w:t>V případě, že Smluvní strana neposkytne odůvodnění obchodního tajemství, či se existence obchodního tajemství neprokáže, platí, že se o obchodní tajemství nejedná.</w:t>
      </w:r>
    </w:p>
    <w:p w14:paraId="2D71D8DE" w14:textId="77777777" w:rsidR="00002574" w:rsidRDefault="00002574" w:rsidP="00EE3D99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 xml:space="preserve">Zhotovitel může při plnění dílčích smluv použít poddodavatele uvedené v příloze č. 4 této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dohody. Poddodavatele neuvedeného v příloze č. 4 této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může Zhotovitel k plnění dílčí smlouvy použít pouze </w:t>
      </w:r>
      <w:r w:rsidR="006B0D7E" w:rsidRPr="002507FA">
        <w:rPr>
          <w:rFonts w:ascii="Verdana" w:hAnsi="Verdana" w:cstheme="minorHAnsi"/>
          <w:sz w:val="18"/>
          <w:szCs w:val="18"/>
        </w:rPr>
        <w:t>za podmínek uvedených v Obchodních podmínkách.</w:t>
      </w:r>
    </w:p>
    <w:p w14:paraId="65B6249D" w14:textId="77777777" w:rsidR="00131B21" w:rsidRDefault="00131B21" w:rsidP="00EE3D99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proofErr w:type="spellStart"/>
      <w:r w:rsidRPr="00131B21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131B21">
        <w:rPr>
          <w:rFonts w:ascii="Verdana" w:hAnsi="Verdana" w:cstheme="minorHAnsi"/>
          <w:sz w:val="18"/>
          <w:szCs w:val="18"/>
        </w:rPr>
        <w:t xml:space="preserve"> doložka a etické zásady</w:t>
      </w:r>
    </w:p>
    <w:p w14:paraId="03997FA3" w14:textId="3A543D1B" w:rsidR="00A34B1D" w:rsidRPr="00A34B1D" w:rsidRDefault="00A34B1D" w:rsidP="00AF7673">
      <w:pPr>
        <w:pStyle w:val="Odstavecseseznamem"/>
        <w:spacing w:before="120" w:after="120"/>
        <w:ind w:left="36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4B1D">
        <w:rPr>
          <w:rFonts w:ascii="Verdana" w:hAnsi="Verdana" w:cstheme="minorHAnsi"/>
          <w:sz w:val="18"/>
          <w:szCs w:val="18"/>
        </w:rPr>
        <w:t xml:space="preserve">Smluvní strany stvrzují, že při uzavírání této rámcové dohody jednaly a postupovaly čestně a transparentně a zavazují se tak jednat i při uzavírání a plnění dílčích smluv zadávaných na 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A34B1D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A34B1D">
        <w:rPr>
          <w:rFonts w:ascii="Verdana" w:hAnsi="Verdana" w:cstheme="minorHAns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uvedené dokumenty k dispozici na webových stránkách: </w:t>
      </w:r>
      <w:hyperlink r:id="rId13" w:history="1">
        <w:r w:rsidRPr="00A34B1D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  <w:r w:rsidRPr="00A34B1D">
        <w:rPr>
          <w:rFonts w:ascii="Verdana" w:hAnsi="Verdana" w:cstheme="minorHAnsi"/>
          <w:sz w:val="18"/>
          <w:szCs w:val="18"/>
        </w:rPr>
        <w:t xml:space="preserve"> </w:t>
      </w:r>
    </w:p>
    <w:p w14:paraId="32C25287" w14:textId="77777777" w:rsidR="005345B6" w:rsidRPr="005416D2" w:rsidRDefault="005345B6" w:rsidP="00EE3D99">
      <w:pPr>
        <w:pStyle w:val="acnormal"/>
        <w:numPr>
          <w:ilvl w:val="0"/>
          <w:numId w:val="5"/>
        </w:numPr>
        <w:spacing w:before="240"/>
        <w:jc w:val="left"/>
        <w:rPr>
          <w:rFonts w:ascii="Verdana" w:hAnsi="Verdana" w:cstheme="minorHAnsi"/>
          <w:b/>
          <w:sz w:val="22"/>
        </w:rPr>
      </w:pPr>
      <w:r w:rsidRPr="005416D2">
        <w:rPr>
          <w:rFonts w:ascii="Verdana" w:hAnsi="Verdana" w:cstheme="minorHAnsi"/>
          <w:b/>
          <w:sz w:val="22"/>
        </w:rPr>
        <w:t>ODPOVĚDNÉ ZADÁVÁNÍ</w:t>
      </w:r>
    </w:p>
    <w:p w14:paraId="63E4D55D" w14:textId="77777777" w:rsidR="005345B6" w:rsidRPr="005416D2" w:rsidRDefault="005345B6" w:rsidP="00EE3D99">
      <w:pPr>
        <w:pStyle w:val="acnormal"/>
        <w:numPr>
          <w:ilvl w:val="0"/>
          <w:numId w:val="16"/>
        </w:numPr>
        <w:rPr>
          <w:rFonts w:ascii="Verdana" w:hAnsi="Verdana" w:cstheme="minorHAnsi"/>
          <w:sz w:val="18"/>
          <w:szCs w:val="18"/>
        </w:rPr>
      </w:pPr>
      <w:r w:rsidRPr="005416D2">
        <w:rPr>
          <w:rFonts w:ascii="Verdana" w:hAnsi="Verdana" w:cstheme="minorHAnsi"/>
          <w:sz w:val="18"/>
          <w:szCs w:val="18"/>
        </w:rPr>
        <w:t xml:space="preserve">Objednatel je povinen při vytváření zadávacích podmínek, včetně pravidel pro hodnocení nabídek, a výběru dodavatele, zadávacího řízení, ve kterém byla uzavřena tato rámcová dohoda dodržovat zásady sociálně odpovědného zadávání, environmentálně odpovědného zadávání a </w:t>
      </w:r>
      <w:proofErr w:type="gramStart"/>
      <w:r w:rsidRPr="005416D2">
        <w:rPr>
          <w:rFonts w:ascii="Verdana" w:hAnsi="Verdana" w:cstheme="minorHAnsi"/>
          <w:sz w:val="18"/>
          <w:szCs w:val="18"/>
        </w:rPr>
        <w:t>inovací</w:t>
      </w:r>
      <w:proofErr w:type="gramEnd"/>
      <w:r w:rsidRPr="005416D2">
        <w:rPr>
          <w:rFonts w:ascii="Verdana" w:hAnsi="Verdana" w:cstheme="minorHAnsi"/>
          <w:sz w:val="18"/>
          <w:szCs w:val="18"/>
        </w:rPr>
        <w:t xml:space="preserve"> jak jsou definovány v § 28 odst. 1 písm. p) až r) zákona č. 134/2016 Sb. o zadávání veřejných zakázek (dále jen „odpovědné zadávání“). Zhotovitel bere podpisem této dohody výslovně na vědomí tuto povinnost objednatele, jakož i veškeré s tím související požadavky na Zhotovitele v daném ohledu kladené, které jsou jako jednotlivé prvky odpovědného zadávání uvedeny v následujících ustanovení tohoto článku rámcové dohody.</w:t>
      </w:r>
    </w:p>
    <w:p w14:paraId="4AAD5F47" w14:textId="0E14163C" w:rsidR="005416D2" w:rsidRPr="005416D2" w:rsidRDefault="005416D2" w:rsidP="00C45B04">
      <w:pPr>
        <w:pStyle w:val="acnormal"/>
        <w:numPr>
          <w:ilvl w:val="0"/>
          <w:numId w:val="16"/>
        </w:numPr>
        <w:rPr>
          <w:rFonts w:ascii="Verdana" w:hAnsi="Verdana"/>
          <w:sz w:val="18"/>
          <w:szCs w:val="18"/>
        </w:rPr>
      </w:pPr>
      <w:r w:rsidRPr="005416D2">
        <w:rPr>
          <w:rFonts w:ascii="Verdana" w:hAnsi="Verdana" w:cstheme="minorHAnsi"/>
          <w:sz w:val="18"/>
          <w:szCs w:val="18"/>
        </w:rPr>
        <w:t>Zhotovitel se zavazuje zajistit dodržování pracovněprávních předpisů, zejména zákona č.262/2006 Sb. (se zvláštním zřetelem na regulaci odměňování, pracovní doby, doby odpočinku mezi směnami, placené přesčasy) a současně se zavazuje, že při plnění Díla pro Objednatele neumožní výkon nelegální práce vymezené v § 5 písm. e) zákona č. 435/2004 Sb., o zaměstnanosti, a to vůči všem osobám, které se na plnění Díla podílejí a bez ohledu na to, zda je předmět smlouvy plněn bezprostředně Zhotovitelem či jeho poddodavateli. V případě, že příslušný správní orgán pravomocně rozhodne o tom, že Zhotovitel či jeho Poddodavatel spáchal přestupek či se dopustil správního deliktu v souvislosti s porušením výše uvedených povinností, zavazuje se Zhotovitel uhradit smluvní pokutu ve výši 100.000,00 Kč za každý takový případ. Ustanovení 20.35 Obchodních podmínek se v tomto případě neuplatní.</w:t>
      </w:r>
    </w:p>
    <w:p w14:paraId="5419E864" w14:textId="5473A866" w:rsidR="00512EC2" w:rsidRDefault="00512EC2" w:rsidP="005416D2">
      <w:pPr>
        <w:pStyle w:val="acnormal"/>
        <w:numPr>
          <w:ilvl w:val="0"/>
          <w:numId w:val="5"/>
        </w:numPr>
        <w:spacing w:before="240"/>
        <w:jc w:val="left"/>
        <w:rPr>
          <w:rFonts w:ascii="Verdana" w:hAnsi="Verdana" w:cstheme="minorHAnsi"/>
          <w:b/>
          <w:sz w:val="22"/>
        </w:rPr>
      </w:pPr>
      <w:r w:rsidRPr="005416D2">
        <w:rPr>
          <w:rFonts w:ascii="Verdana" w:hAnsi="Verdana" w:cstheme="minorHAnsi"/>
          <w:b/>
          <w:sz w:val="22"/>
        </w:rPr>
        <w:t>STŘET ZÁJMŮ, POVINNOSTI ZHOTOVITELE V SOUVISLOSTI</w:t>
      </w:r>
      <w:r>
        <w:rPr>
          <w:rFonts w:ascii="Verdana" w:hAnsi="Verdana" w:cstheme="minorHAnsi"/>
          <w:b/>
          <w:sz w:val="22"/>
        </w:rPr>
        <w:t xml:space="preserve"> S </w:t>
      </w:r>
      <w:r w:rsidR="0069382B" w:rsidRPr="0069382B">
        <w:rPr>
          <w:rFonts w:ascii="Verdana" w:hAnsi="Verdana" w:cstheme="minorHAnsi"/>
          <w:b/>
          <w:sz w:val="22"/>
        </w:rPr>
        <w:t>MEZINÁRODNÍMI SANKCEMI</w:t>
      </w:r>
    </w:p>
    <w:p w14:paraId="07911492" w14:textId="77777777" w:rsidR="00230835" w:rsidRDefault="00512EC2" w:rsidP="00EE3D99">
      <w:pPr>
        <w:pStyle w:val="acnormal"/>
        <w:numPr>
          <w:ilvl w:val="0"/>
          <w:numId w:val="8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prohlašuje, že</w:t>
      </w:r>
      <w:r w:rsidR="00230835">
        <w:rPr>
          <w:rFonts w:ascii="Verdana" w:hAnsi="Verdana" w:cstheme="minorHAnsi"/>
          <w:sz w:val="18"/>
          <w:szCs w:val="18"/>
        </w:rPr>
        <w:t>:</w:t>
      </w:r>
    </w:p>
    <w:p w14:paraId="7654EEAE" w14:textId="77777777" w:rsidR="00230835" w:rsidRDefault="00230835" w:rsidP="00230835">
      <w:pPr>
        <w:pStyle w:val="SODslseznam-2a"/>
        <w:tabs>
          <w:tab w:val="clear" w:pos="360"/>
        </w:tabs>
      </w:pPr>
      <w:r>
        <w:t xml:space="preserve">on, ani žádný z jeho poddodavatelů, nejsou osobami, na něž se vztahuje zákaz zadání veřejné zakázky, pokud je to v rozporu s mezinárodními sankcemi podle zákona upravujícího provádění mezinárodních sankcí; právní úprava dle § 48a ZZVZ se použije analogicky, </w:t>
      </w:r>
    </w:p>
    <w:p w14:paraId="33556D77" w14:textId="547EEC2D" w:rsidR="00230835" w:rsidRDefault="00230835" w:rsidP="00230835">
      <w:pPr>
        <w:pStyle w:val="SODslseznam-2a"/>
        <w:tabs>
          <w:tab w:val="clear" w:pos="360"/>
        </w:tabs>
      </w:pPr>
      <w:r>
        <w:t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</w:t>
      </w:r>
      <w:r w:rsidR="00475698">
        <w:t xml:space="preserve">, které </w:t>
      </w:r>
      <w:r w:rsidR="00475698" w:rsidRPr="00807597">
        <w:t xml:space="preserve">spadají do oblasti působnosti </w:t>
      </w:r>
      <w:r w:rsidR="00475698">
        <w:t>právních předpisů nebo jiných aktů uvedených v článku 5k Nařízení č. 833/2014,</w:t>
      </w:r>
      <w:r>
        <w:t xml:space="preserve">  </w:t>
      </w:r>
    </w:p>
    <w:p w14:paraId="0FB74E07" w14:textId="77777777" w:rsidR="00230835" w:rsidRPr="00EE3D99" w:rsidRDefault="00230835" w:rsidP="00230835">
      <w:pPr>
        <w:pStyle w:val="SODslseznam-2a"/>
        <w:tabs>
          <w:tab w:val="clear" w:pos="360"/>
        </w:tabs>
      </w:pPr>
      <w:r>
        <w:lastRenderedPageBreak/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27.4 této smlouvy </w:t>
      </w:r>
      <w:r w:rsidRPr="0077114C">
        <w:t>(</w:t>
      </w:r>
      <w:r>
        <w:t xml:space="preserve">dále jen </w:t>
      </w:r>
      <w:r w:rsidRPr="00B4097D">
        <w:rPr>
          <w:b/>
          <w:bCs/>
          <w:i/>
          <w:iCs/>
        </w:rPr>
        <w:t>„Sankční seznamy“),</w:t>
      </w:r>
    </w:p>
    <w:p w14:paraId="00F51794" w14:textId="24375D2E" w:rsidR="00512EC2" w:rsidRPr="00230835" w:rsidRDefault="00230835" w:rsidP="00EE3D99">
      <w:pPr>
        <w:pStyle w:val="SODslseznam-2a"/>
        <w:tabs>
          <w:tab w:val="clear" w:pos="360"/>
        </w:tabs>
      </w:pPr>
      <w:r w:rsidRPr="00AD299D">
        <w:t xml:space="preserve">není obchodní společností, ve které veřejný funkcionář uvedený v </w:t>
      </w:r>
      <w:proofErr w:type="spellStart"/>
      <w:r w:rsidRPr="00AD299D">
        <w:t>ust</w:t>
      </w:r>
      <w:proofErr w:type="spellEnd"/>
      <w:r w:rsidRPr="00AD299D">
        <w:t>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</w:t>
      </w:r>
      <w:r w:rsidR="007549B7">
        <w:t>e</w:t>
      </w:r>
      <w:r w:rsidRPr="00AD299D">
        <w:t xml:space="preserve"> </w:t>
      </w:r>
      <w:r w:rsidR="007549B7">
        <w:t>výběrovém</w:t>
      </w:r>
      <w:r w:rsidR="007549B7" w:rsidRPr="00AD299D">
        <w:t xml:space="preserve"> </w:t>
      </w:r>
      <w:r w:rsidRPr="00AD299D">
        <w:t xml:space="preserve">řízení na zadání Veřejné zakázky, nejsou obchodní společností, ve které veřejný funkcionář uvedený v </w:t>
      </w:r>
      <w:proofErr w:type="spellStart"/>
      <w:r w:rsidRPr="00AD299D">
        <w:t>ust</w:t>
      </w:r>
      <w:proofErr w:type="spellEnd"/>
      <w:r w:rsidRPr="00AD299D">
        <w:t>. § 2 odst. 1 písm. c) Zákona o střetu zájmů nebo jím ovládaná osoba vlastní podíl představující alespoň 25 % účasti společníka v obchodní společnosti</w:t>
      </w:r>
      <w:r w:rsidRPr="0029677D">
        <w:t>.</w:t>
      </w:r>
      <w:r w:rsidR="00512EC2" w:rsidRPr="00230835">
        <w:rPr>
          <w:rFonts w:cstheme="minorHAnsi"/>
          <w:szCs w:val="18"/>
        </w:rPr>
        <w:t xml:space="preserve"> </w:t>
      </w:r>
    </w:p>
    <w:p w14:paraId="24E3009F" w14:textId="75FDE3B9" w:rsidR="00512EC2" w:rsidRPr="009256FC" w:rsidRDefault="00512EC2" w:rsidP="00EE3D99">
      <w:pPr>
        <w:pStyle w:val="acnormal"/>
        <w:numPr>
          <w:ilvl w:val="0"/>
          <w:numId w:val="8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Je-li </w:t>
      </w:r>
      <w:r>
        <w:rPr>
          <w:rFonts w:ascii="Verdana" w:hAnsi="Verdana" w:cstheme="minorHAnsi"/>
          <w:sz w:val="18"/>
          <w:szCs w:val="18"/>
        </w:rPr>
        <w:t>Zhotovitelem</w:t>
      </w:r>
      <w:r w:rsidRPr="00250487">
        <w:rPr>
          <w:rFonts w:ascii="Verdana" w:hAnsi="Verdana" w:cstheme="minorHAnsi"/>
          <w:sz w:val="18"/>
          <w:szCs w:val="18"/>
        </w:rPr>
        <w:t xml:space="preserve"> sdružení více osob</w:t>
      </w:r>
      <w:r w:rsidRPr="0024350F">
        <w:rPr>
          <w:rFonts w:ascii="Verdana" w:hAnsi="Verdana" w:cstheme="minorHAnsi"/>
          <w:sz w:val="18"/>
          <w:szCs w:val="18"/>
        </w:rPr>
        <w:t xml:space="preserve">, platí podmínky dle </w:t>
      </w:r>
      <w:r w:rsidR="00230835">
        <w:rPr>
          <w:rFonts w:ascii="Verdana" w:hAnsi="Verdana" w:cstheme="minorHAnsi"/>
          <w:sz w:val="18"/>
          <w:szCs w:val="18"/>
        </w:rPr>
        <w:t xml:space="preserve">tohoto </w:t>
      </w:r>
      <w:r w:rsidR="00230835" w:rsidRPr="009256FC">
        <w:rPr>
          <w:rFonts w:ascii="Verdana" w:hAnsi="Verdana" w:cstheme="minorHAnsi"/>
          <w:sz w:val="18"/>
          <w:szCs w:val="18"/>
        </w:rPr>
        <w:t xml:space="preserve">článku VIII </w:t>
      </w:r>
      <w:r w:rsidRPr="009256FC">
        <w:rPr>
          <w:rFonts w:ascii="Verdana" w:hAnsi="Verdana" w:cstheme="minorHAnsi"/>
          <w:sz w:val="18"/>
          <w:szCs w:val="18"/>
        </w:rPr>
        <w:t>Rámcové dohody také jednotlivě pro všechny osoby v rámci Zhotovitele sdružené</w:t>
      </w:r>
      <w:r w:rsidR="0092573F" w:rsidRPr="009256FC">
        <w:rPr>
          <w:rFonts w:ascii="Verdana" w:hAnsi="Verdana" w:cstheme="minorHAnsi"/>
          <w:sz w:val="18"/>
          <w:szCs w:val="18"/>
        </w:rPr>
        <w:t>,</w:t>
      </w:r>
      <w:r w:rsidRPr="009256FC">
        <w:rPr>
          <w:rFonts w:ascii="Verdana" w:hAnsi="Verdana" w:cstheme="minorHAnsi"/>
          <w:sz w:val="18"/>
          <w:szCs w:val="18"/>
        </w:rPr>
        <w:t xml:space="preserve"> a to bez ohledu na právní formu tohoto sdružení.</w:t>
      </w:r>
    </w:p>
    <w:p w14:paraId="339BA031" w14:textId="586FBEFA" w:rsidR="00512EC2" w:rsidRPr="009256FC" w:rsidRDefault="00512EC2" w:rsidP="00EE3D99">
      <w:pPr>
        <w:pStyle w:val="acnormal"/>
        <w:numPr>
          <w:ilvl w:val="0"/>
          <w:numId w:val="8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9256FC">
        <w:rPr>
          <w:rFonts w:ascii="Verdana" w:hAnsi="Verdana" w:cstheme="minorHAnsi"/>
          <w:sz w:val="18"/>
          <w:szCs w:val="18"/>
        </w:rPr>
        <w:t>Přestane-li Zhotovitel nebo některý z jeho poddodavatelů nebo jiných osob, jejichž způsobilost byla využita ve smyslu evropských směrnic o zadávání veřejných zakázek, splňovat podmínky dle tohoto článku</w:t>
      </w:r>
      <w:r w:rsidR="00230835" w:rsidRPr="009256FC">
        <w:rPr>
          <w:rFonts w:ascii="Verdana" w:hAnsi="Verdana" w:cstheme="minorHAnsi"/>
          <w:sz w:val="18"/>
          <w:szCs w:val="18"/>
        </w:rPr>
        <w:t xml:space="preserve"> VIII</w:t>
      </w:r>
      <w:r w:rsidRPr="009256FC">
        <w:rPr>
          <w:rFonts w:ascii="Verdana" w:hAnsi="Verdana" w:cstheme="minorHAnsi"/>
          <w:sz w:val="18"/>
          <w:szCs w:val="18"/>
        </w:rPr>
        <w:t xml:space="preserve"> Rámcové dohody, oznámí tuto skutečnost bez zbytečného odkladu, nejpozději však do 3 pracovních dnů ode dne, kdy přestal splňovat výše uvedené podmínky, Objednateli.</w:t>
      </w:r>
    </w:p>
    <w:p w14:paraId="745D35C3" w14:textId="20CCCC54" w:rsidR="00512EC2" w:rsidRPr="009256FC" w:rsidRDefault="00512EC2" w:rsidP="00EE3D99">
      <w:pPr>
        <w:pStyle w:val="acnormal"/>
        <w:numPr>
          <w:ilvl w:val="0"/>
          <w:numId w:val="8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9256FC">
        <w:rPr>
          <w:rFonts w:ascii="Verdana" w:hAnsi="Verdana" w:cstheme="minorHAnsi"/>
          <w:sz w:val="18"/>
          <w:szCs w:val="18"/>
        </w:rPr>
        <w:t xml:space="preserve">Zhotovitel se dále zavazuje postupovat při plnění dílčích smluv uzavřených na základě této Rámcové dohody v souladu s </w:t>
      </w:r>
      <w:r w:rsidR="00230835" w:rsidRPr="009256FC">
        <w:rPr>
          <w:rFonts w:ascii="Verdana" w:hAnsi="Verdana" w:cstheme="minorHAnsi"/>
          <w:sz w:val="18"/>
          <w:szCs w:val="18"/>
        </w:rPr>
        <w:t>n</w:t>
      </w:r>
      <w:r w:rsidRPr="009256FC">
        <w:rPr>
          <w:rFonts w:ascii="Verdana" w:hAnsi="Verdana" w:cstheme="minorHAnsi"/>
          <w:sz w:val="18"/>
          <w:szCs w:val="18"/>
        </w:rPr>
        <w:t>ařízením Rady (ES) č. 765/2006 ze dne 18. května 2006 o omezujících opatřeních vzhledem k situaci v Bělorusku a k zapojení Běloruska do ruské agrese proti Ukrajině, ve znění pozdějších předpisů</w:t>
      </w:r>
      <w:r w:rsidR="0092573F" w:rsidRPr="009256FC">
        <w:rPr>
          <w:rFonts w:ascii="Verdana" w:hAnsi="Verdana" w:cstheme="minorHAnsi"/>
          <w:sz w:val="18"/>
          <w:szCs w:val="18"/>
        </w:rPr>
        <w:t>, nařízením Rady (EU) č. 208/2014 ze dne 5. března 2014 o omezujících opatřeních vůči některým osobám, subjektům a orgánům vzhledem k situaci na Ukrajině, ve znění pozdějších předpisů, a dalších prováděcích předpisů k těmto nařízením</w:t>
      </w:r>
      <w:r w:rsidRPr="009256FC">
        <w:rPr>
          <w:rFonts w:ascii="Verdana" w:hAnsi="Verdana" w:cstheme="minorHAnsi"/>
          <w:sz w:val="18"/>
          <w:szCs w:val="18"/>
        </w:rPr>
        <w:t>.</w:t>
      </w:r>
    </w:p>
    <w:p w14:paraId="36E4825C" w14:textId="5EA8B007" w:rsidR="00512EC2" w:rsidRPr="009256FC" w:rsidRDefault="00512EC2" w:rsidP="00EE3D99">
      <w:pPr>
        <w:pStyle w:val="acnormal"/>
        <w:numPr>
          <w:ilvl w:val="0"/>
          <w:numId w:val="8"/>
        </w:numPr>
        <w:tabs>
          <w:tab w:val="left" w:pos="709"/>
        </w:tabs>
        <w:rPr>
          <w:rFonts w:ascii="Verdana" w:hAnsi="Verdana" w:cstheme="minorHAnsi"/>
          <w:sz w:val="18"/>
          <w:szCs w:val="18"/>
        </w:rPr>
      </w:pPr>
      <w:r w:rsidRPr="009256FC">
        <w:rPr>
          <w:rFonts w:ascii="Verdana" w:hAnsi="Verdana" w:cstheme="minorHAnsi"/>
          <w:sz w:val="18"/>
          <w:szCs w:val="18"/>
        </w:rPr>
        <w:t xml:space="preserve">Zhotovitel se dále zavazuje, že finanční prostředky ani hospodářské zdroje, které obdrží od Objednatele na základě dílčích smluv uzavřených na základě této Rámcové dohody a jejích případných dodatků, nezpřístupní přímo ani nepřímo fyzickým nebo právnickým osobám, subjektům či orgánům s nimi spojeným uvedeným v </w:t>
      </w:r>
      <w:r w:rsidR="00230835" w:rsidRPr="009256FC">
        <w:rPr>
          <w:rFonts w:ascii="Verdana" w:hAnsi="Verdana" w:cstheme="minorHAnsi"/>
          <w:sz w:val="18"/>
          <w:szCs w:val="18"/>
        </w:rPr>
        <w:t>S</w:t>
      </w:r>
      <w:r w:rsidRPr="009256FC">
        <w:rPr>
          <w:rFonts w:ascii="Verdana" w:hAnsi="Verdana" w:cstheme="minorHAnsi"/>
          <w:sz w:val="18"/>
          <w:szCs w:val="18"/>
        </w:rPr>
        <w:t>ankčních seznamech, nebo v jejich prospěch.</w:t>
      </w:r>
    </w:p>
    <w:p w14:paraId="549E26C1" w14:textId="198DD4FA" w:rsidR="00512EC2" w:rsidRPr="009256FC" w:rsidRDefault="00512EC2" w:rsidP="00EE3D99">
      <w:pPr>
        <w:pStyle w:val="acnormal"/>
        <w:numPr>
          <w:ilvl w:val="0"/>
          <w:numId w:val="8"/>
        </w:numPr>
        <w:tabs>
          <w:tab w:val="left" w:pos="709"/>
        </w:tabs>
        <w:spacing w:before="0" w:after="0"/>
        <w:rPr>
          <w:rFonts w:ascii="Verdana" w:hAnsi="Verdana" w:cstheme="minorHAnsi"/>
          <w:sz w:val="18"/>
          <w:szCs w:val="18"/>
        </w:rPr>
      </w:pPr>
      <w:r w:rsidRPr="009256FC">
        <w:rPr>
          <w:rFonts w:ascii="Verdana" w:hAnsi="Verdana" w:cstheme="minorHAnsi"/>
          <w:sz w:val="18"/>
          <w:szCs w:val="18"/>
        </w:rPr>
        <w:t>Ukáž</w:t>
      </w:r>
      <w:r w:rsidR="0092573F" w:rsidRPr="009256FC">
        <w:rPr>
          <w:rFonts w:ascii="Verdana" w:hAnsi="Verdana" w:cstheme="minorHAnsi"/>
          <w:sz w:val="18"/>
          <w:szCs w:val="18"/>
        </w:rPr>
        <w:t>e</w:t>
      </w:r>
      <w:r w:rsidRPr="009256FC">
        <w:rPr>
          <w:rFonts w:ascii="Verdana" w:hAnsi="Verdana" w:cstheme="minorHAnsi"/>
          <w:sz w:val="18"/>
          <w:szCs w:val="18"/>
        </w:rPr>
        <w:t>-li se prohlášení Zhotovitele dle tohoto článku VIII jako nepravdivá nebo poruší-li Zhotovitel svou oznamovací povinnost dle nebo</w:t>
      </w:r>
      <w:r w:rsidR="0092573F" w:rsidRPr="009256FC">
        <w:rPr>
          <w:rFonts w:ascii="Verdana" w:hAnsi="Verdana" w:cstheme="minorHAnsi"/>
          <w:sz w:val="18"/>
          <w:szCs w:val="18"/>
        </w:rPr>
        <w:t xml:space="preserve"> některou z dalších</w:t>
      </w:r>
      <w:r w:rsidRPr="009256FC">
        <w:rPr>
          <w:rFonts w:ascii="Verdana" w:hAnsi="Verdana" w:cstheme="minorHAnsi"/>
          <w:sz w:val="18"/>
          <w:szCs w:val="18"/>
        </w:rPr>
        <w:t xml:space="preserve"> povinnost</w:t>
      </w:r>
      <w:r w:rsidR="0092573F" w:rsidRPr="009256FC">
        <w:rPr>
          <w:rFonts w:ascii="Verdana" w:hAnsi="Verdana" w:cstheme="minorHAnsi"/>
          <w:sz w:val="18"/>
          <w:szCs w:val="18"/>
        </w:rPr>
        <w:t>í</w:t>
      </w:r>
      <w:r w:rsidRPr="009256FC">
        <w:rPr>
          <w:rFonts w:ascii="Verdana" w:hAnsi="Verdana" w:cstheme="minorHAnsi"/>
          <w:sz w:val="18"/>
          <w:szCs w:val="18"/>
        </w:rPr>
        <w:t xml:space="preserve"> dle tohoto článku VIII, je Objednatel oprávněn odstoupit od této Rámcové dohody. Objednatel</w:t>
      </w:r>
      <w:r>
        <w:rPr>
          <w:rFonts w:ascii="Verdana" w:hAnsi="Verdana" w:cstheme="minorHAnsi"/>
          <w:sz w:val="18"/>
          <w:szCs w:val="18"/>
        </w:rPr>
        <w:t xml:space="preserve"> je vedle toho oprávněn vypovědět jednotlivé dílčí smlouvy uzavřené na základě této Rámcové dohody.</w:t>
      </w:r>
      <w:r w:rsidRPr="0025048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 </w:t>
      </w:r>
      <w:r w:rsidR="00404620">
        <w:rPr>
          <w:rFonts w:ascii="Verdana" w:hAnsi="Verdana" w:cstheme="minorHAnsi"/>
          <w:sz w:val="18"/>
          <w:szCs w:val="18"/>
        </w:rPr>
        <w:t>věty první</w:t>
      </w:r>
      <w:r w:rsidR="00404620" w:rsidRPr="00CF3ED5">
        <w:rPr>
          <w:rFonts w:ascii="Verdana" w:hAnsi="Verdana" w:cstheme="minorHAnsi"/>
          <w:sz w:val="18"/>
          <w:szCs w:val="18"/>
        </w:rPr>
        <w:t xml:space="preserve"> </w:t>
      </w:r>
      <w:r w:rsidR="00404620">
        <w:rPr>
          <w:rFonts w:ascii="Verdana" w:hAnsi="Verdana" w:cstheme="minorHAnsi"/>
          <w:sz w:val="18"/>
          <w:szCs w:val="18"/>
        </w:rPr>
        <w:t>tohoto odstavce</w:t>
      </w:r>
      <w:r w:rsidR="00404620" w:rsidRPr="00CF3ED5">
        <w:rPr>
          <w:rFonts w:ascii="Verdana" w:hAnsi="Verdana" w:cstheme="minorHAnsi"/>
          <w:sz w:val="18"/>
          <w:szCs w:val="18"/>
        </w:rPr>
        <w:t xml:space="preserve"> </w:t>
      </w:r>
      <w:r w:rsidRPr="00250487">
        <w:rPr>
          <w:rFonts w:ascii="Verdana" w:hAnsi="Verdana" w:cstheme="minorHAnsi"/>
          <w:sz w:val="18"/>
          <w:szCs w:val="18"/>
        </w:rPr>
        <w:t xml:space="preserve">smluvní pokutu ve </w:t>
      </w:r>
      <w:r w:rsidRPr="009256FC">
        <w:rPr>
          <w:rFonts w:ascii="Verdana" w:hAnsi="Verdana" w:cstheme="minorHAnsi"/>
          <w:sz w:val="18"/>
          <w:szCs w:val="18"/>
        </w:rPr>
        <w:t xml:space="preserve">výši </w:t>
      </w:r>
      <w:proofErr w:type="gramStart"/>
      <w:r w:rsidR="002478D9" w:rsidRPr="009256FC">
        <w:rPr>
          <w:rFonts w:ascii="Verdana" w:hAnsi="Verdana" w:cstheme="minorHAnsi"/>
          <w:sz w:val="18"/>
          <w:szCs w:val="18"/>
        </w:rPr>
        <w:t>3</w:t>
      </w:r>
      <w:r w:rsidRPr="009256FC">
        <w:rPr>
          <w:rFonts w:ascii="Verdana" w:hAnsi="Verdana" w:cstheme="minorHAnsi"/>
          <w:sz w:val="18"/>
          <w:szCs w:val="18"/>
        </w:rPr>
        <w:t>00.000,-</w:t>
      </w:r>
      <w:proofErr w:type="gramEnd"/>
      <w:r w:rsidR="009256FC">
        <w:rPr>
          <w:rFonts w:ascii="Verdana" w:hAnsi="Verdana" w:cstheme="minorHAnsi"/>
          <w:sz w:val="18"/>
          <w:szCs w:val="18"/>
        </w:rPr>
        <w:t xml:space="preserve"> </w:t>
      </w:r>
      <w:r w:rsidRPr="009256FC">
        <w:rPr>
          <w:rFonts w:ascii="Verdana" w:hAnsi="Verdana" w:cstheme="minorHAnsi"/>
          <w:sz w:val="18"/>
          <w:szCs w:val="18"/>
        </w:rPr>
        <w:t xml:space="preserve">Kč. </w:t>
      </w:r>
    </w:p>
    <w:p w14:paraId="3CC3DE35" w14:textId="00799D8F" w:rsidR="000A2855" w:rsidRPr="002507FA" w:rsidRDefault="002507FA" w:rsidP="005416D2">
      <w:pPr>
        <w:pStyle w:val="acnormal"/>
        <w:numPr>
          <w:ilvl w:val="0"/>
          <w:numId w:val="5"/>
        </w:numPr>
        <w:spacing w:before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ZÁVĚREČNÁ UJEDNÁNÍ</w:t>
      </w:r>
    </w:p>
    <w:p w14:paraId="41305C43" w14:textId="3D738F2E" w:rsidR="00870DF7" w:rsidRDefault="00870DF7" w:rsidP="00EE3D99">
      <w:pPr>
        <w:pStyle w:val="acnormal"/>
        <w:numPr>
          <w:ilvl w:val="0"/>
          <w:numId w:val="18"/>
        </w:numPr>
        <w:tabs>
          <w:tab w:val="left" w:pos="709"/>
        </w:tabs>
        <w:spacing w:before="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Obě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strany prohlašují, že si tuto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 Rámcovou</w:t>
      </w:r>
      <w:r w:rsidRPr="002507FA">
        <w:rPr>
          <w:rFonts w:ascii="Verdana" w:hAnsi="Verdana" w:cstheme="minorHAnsi"/>
          <w:sz w:val="18"/>
          <w:szCs w:val="18"/>
        </w:rPr>
        <w:t xml:space="preserve"> dohodu před jejím podpisem přečetly, a že byla uzavřena po vzájemném projednání jako projev jejich svobodné vůle určitě, vážně a srozumitelně. Na důkaz dohody o všech článcích této </w:t>
      </w:r>
      <w:r w:rsidR="00C255A8" w:rsidRPr="002507FA">
        <w:rPr>
          <w:rFonts w:ascii="Verdana" w:hAnsi="Verdana" w:cstheme="minorHAnsi"/>
          <w:sz w:val="18"/>
          <w:szCs w:val="18"/>
        </w:rPr>
        <w:t xml:space="preserve">Rámcové dohody </w:t>
      </w:r>
      <w:r w:rsidRPr="002507F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své podpisy.</w:t>
      </w:r>
    </w:p>
    <w:p w14:paraId="2CFBF3DB" w14:textId="77777777" w:rsidR="00052543" w:rsidRPr="00052543" w:rsidRDefault="00052543" w:rsidP="005416D2">
      <w:pPr>
        <w:pStyle w:val="Odstavecseseznamem"/>
        <w:numPr>
          <w:ilvl w:val="0"/>
          <w:numId w:val="18"/>
        </w:numPr>
        <w:jc w:val="both"/>
        <w:rPr>
          <w:rFonts w:ascii="Verdana" w:hAnsi="Verdana"/>
          <w:iCs/>
          <w:color w:val="000000"/>
          <w:sz w:val="18"/>
          <w:szCs w:val="18"/>
        </w:rPr>
      </w:pPr>
      <w:r w:rsidRPr="00052543">
        <w:rPr>
          <w:rFonts w:ascii="Verdana" w:hAnsi="Verdana"/>
          <w:iCs/>
          <w:color w:val="000000"/>
          <w:sz w:val="18"/>
          <w:szCs w:val="18"/>
        </w:rPr>
        <w:lastRenderedPageBreak/>
        <w:t>Zhotovitel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77505B57" w14:textId="000951E8" w:rsidR="00E71957" w:rsidRPr="002507FA" w:rsidRDefault="008135F0" w:rsidP="00EE3D99">
      <w:pPr>
        <w:numPr>
          <w:ilvl w:val="0"/>
          <w:numId w:val="18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2507FA">
        <w:rPr>
          <w:rFonts w:ascii="Verdana" w:hAnsi="Verdana" w:cstheme="minorHAnsi"/>
          <w:sz w:val="18"/>
          <w:szCs w:val="18"/>
        </w:rPr>
        <w:t>mínkami k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2507FA">
        <w:rPr>
          <w:rFonts w:ascii="Verdana" w:hAnsi="Verdana" w:cstheme="minorHAnsi"/>
          <w:sz w:val="18"/>
          <w:szCs w:val="18"/>
        </w:rPr>
        <w:t>dohodě</w:t>
      </w:r>
      <w:r w:rsidR="00174612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2507FA">
        <w:rPr>
          <w:rFonts w:ascii="Verdana" w:hAnsi="Verdana" w:cstheme="minorHAnsi"/>
          <w:sz w:val="18"/>
          <w:szCs w:val="18"/>
        </w:rPr>
        <w:t>dohodě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811354" w:rsidRPr="002507FA">
        <w:rPr>
          <w:rFonts w:ascii="Verdana" w:hAnsi="Verdana" w:cstheme="minorHAnsi"/>
          <w:sz w:val="18"/>
          <w:szCs w:val="18"/>
        </w:rPr>
        <w:t>a v jejích přílohách</w:t>
      </w:r>
      <w:r w:rsidR="00F17B92" w:rsidRPr="002507FA">
        <w:rPr>
          <w:rFonts w:ascii="Verdana" w:hAnsi="Verdana" w:cstheme="minorHAnsi"/>
          <w:sz w:val="18"/>
          <w:szCs w:val="18"/>
        </w:rPr>
        <w:t xml:space="preserve"> a dílčí smlouvě</w:t>
      </w:r>
      <w:r w:rsidR="0081135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mají před zněním Obchodních podmínek přednost.</w:t>
      </w:r>
    </w:p>
    <w:p w14:paraId="60CD131D" w14:textId="0F3EB972" w:rsidR="008135F0" w:rsidRPr="002507FA" w:rsidRDefault="008135F0" w:rsidP="00EE3D99">
      <w:pPr>
        <w:numPr>
          <w:ilvl w:val="0"/>
          <w:numId w:val="1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2507FA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2507FA">
        <w:rPr>
          <w:rFonts w:ascii="Verdana" w:hAnsi="Verdana" w:cstheme="minorHAnsi"/>
          <w:sz w:val="18"/>
          <w:szCs w:val="18"/>
        </w:rPr>
        <w:t>vzestupně číslovaných dodatků</w:t>
      </w:r>
      <w:r w:rsidR="00C123B0">
        <w:rPr>
          <w:rFonts w:ascii="Verdana" w:hAnsi="Verdana" w:cstheme="minorHAnsi"/>
          <w:sz w:val="18"/>
          <w:szCs w:val="18"/>
        </w:rPr>
        <w:t xml:space="preserve"> s výjimkou přílohy č. 5 rámcové dohody</w:t>
      </w:r>
      <w:r w:rsidRPr="002507FA">
        <w:rPr>
          <w:rFonts w:ascii="Verdana" w:hAnsi="Verdana" w:cstheme="minorHAnsi"/>
          <w:sz w:val="18"/>
          <w:szCs w:val="18"/>
        </w:rPr>
        <w:t>.</w:t>
      </w:r>
      <w:r w:rsidR="00C123B0">
        <w:rPr>
          <w:rFonts w:ascii="Verdana" w:hAnsi="Verdana" w:cstheme="minorHAnsi"/>
          <w:sz w:val="18"/>
          <w:szCs w:val="18"/>
        </w:rPr>
        <w:t xml:space="preserve"> </w:t>
      </w:r>
      <w:r w:rsidR="00C123B0" w:rsidRPr="00C123B0">
        <w:rPr>
          <w:rFonts w:ascii="Verdana" w:hAnsi="Verdana" w:cstheme="minorHAnsi"/>
          <w:sz w:val="18"/>
          <w:szCs w:val="18"/>
        </w:rPr>
        <w:t>Každá ze smluvních stran je oprávněna jednostranně změnit své oprávněné osoby</w:t>
      </w:r>
      <w:r w:rsidR="00C123B0">
        <w:rPr>
          <w:rFonts w:ascii="Verdana" w:hAnsi="Verdana" w:cstheme="minorHAnsi"/>
          <w:sz w:val="18"/>
          <w:szCs w:val="18"/>
        </w:rPr>
        <w:t xml:space="preserve"> uvedené v příloze č. 5 rámcové dohody</w:t>
      </w:r>
      <w:r w:rsidR="00C123B0" w:rsidRPr="00C123B0">
        <w:rPr>
          <w:rFonts w:ascii="Verdana" w:hAnsi="Verdana" w:cstheme="minorHAnsi"/>
          <w:sz w:val="18"/>
          <w:szCs w:val="18"/>
        </w:rPr>
        <w:t xml:space="preserve">, je však povinna na takovou změnu druhou smluvní stranu písemně upozornit, a to nejpozději do tří (3) pracovních dnů před účinností změny. Účinnost změny oprávněných osob vůči druhé smluvní straně nastává uplynutím třetího (3.) pracovního dne po doručení oznámení o této změně. Změna oprávněných osob není považována za změnu </w:t>
      </w:r>
      <w:r w:rsidR="00C123B0">
        <w:rPr>
          <w:rFonts w:ascii="Verdana" w:hAnsi="Verdana" w:cstheme="minorHAnsi"/>
          <w:sz w:val="18"/>
          <w:szCs w:val="18"/>
        </w:rPr>
        <w:t>rámcové dohody</w:t>
      </w:r>
      <w:r w:rsidR="00C123B0" w:rsidRPr="00C123B0">
        <w:rPr>
          <w:rFonts w:ascii="Verdana" w:hAnsi="Verdana" w:cstheme="minorHAnsi"/>
          <w:sz w:val="18"/>
          <w:szCs w:val="18"/>
        </w:rPr>
        <w:t>. Nezbytnou podmínkou pro změnu oprávněné osoby, prostřednictvím které Zhotovitel v</w:t>
      </w:r>
      <w:r w:rsidR="007549B7">
        <w:rPr>
          <w:rFonts w:ascii="Verdana" w:hAnsi="Verdana" w:cstheme="minorHAnsi"/>
          <w:sz w:val="18"/>
          <w:szCs w:val="18"/>
        </w:rPr>
        <w:t>e</w:t>
      </w:r>
      <w:r w:rsidR="00C123B0" w:rsidRPr="00C123B0">
        <w:rPr>
          <w:rFonts w:ascii="Verdana" w:hAnsi="Verdana" w:cstheme="minorHAnsi"/>
          <w:sz w:val="18"/>
          <w:szCs w:val="18"/>
        </w:rPr>
        <w:t xml:space="preserve"> </w:t>
      </w:r>
      <w:r w:rsidR="007549B7">
        <w:rPr>
          <w:rFonts w:ascii="Verdana" w:hAnsi="Verdana" w:cstheme="minorHAnsi"/>
          <w:sz w:val="18"/>
          <w:szCs w:val="18"/>
        </w:rPr>
        <w:t>výběrovém</w:t>
      </w:r>
      <w:r w:rsidR="007549B7" w:rsidRPr="00C123B0">
        <w:rPr>
          <w:rFonts w:ascii="Verdana" w:hAnsi="Verdana" w:cstheme="minorHAnsi"/>
          <w:sz w:val="18"/>
          <w:szCs w:val="18"/>
        </w:rPr>
        <w:t xml:space="preserve"> </w:t>
      </w:r>
      <w:r w:rsidR="00C123B0" w:rsidRPr="00C123B0">
        <w:rPr>
          <w:rFonts w:ascii="Verdana" w:hAnsi="Verdana" w:cstheme="minorHAnsi"/>
          <w:sz w:val="18"/>
          <w:szCs w:val="18"/>
        </w:rPr>
        <w:t>řízení prokazoval kvalifikaci, je, že Zhotovitel jako součást svého upozornění o změně oprávněné osoby předloží pro tuto novou oprávněnou osobu originály nebo úředně ověřené kopie dokladů, jimiž v</w:t>
      </w:r>
      <w:r w:rsidR="007549B7">
        <w:rPr>
          <w:rFonts w:ascii="Verdana" w:hAnsi="Verdana" w:cstheme="minorHAnsi"/>
          <w:sz w:val="18"/>
          <w:szCs w:val="18"/>
        </w:rPr>
        <w:t>e</w:t>
      </w:r>
      <w:r w:rsidR="00C123B0" w:rsidRPr="00C123B0">
        <w:rPr>
          <w:rFonts w:ascii="Verdana" w:hAnsi="Verdana" w:cstheme="minorHAnsi"/>
          <w:sz w:val="18"/>
          <w:szCs w:val="18"/>
        </w:rPr>
        <w:t xml:space="preserve"> </w:t>
      </w:r>
      <w:r w:rsidR="007549B7">
        <w:rPr>
          <w:rFonts w:ascii="Verdana" w:hAnsi="Verdana" w:cstheme="minorHAnsi"/>
          <w:sz w:val="18"/>
          <w:szCs w:val="18"/>
        </w:rPr>
        <w:t>výběrovém</w:t>
      </w:r>
      <w:r w:rsidR="007549B7" w:rsidRPr="00C123B0">
        <w:rPr>
          <w:rFonts w:ascii="Verdana" w:hAnsi="Verdana" w:cstheme="minorHAnsi"/>
          <w:sz w:val="18"/>
          <w:szCs w:val="18"/>
        </w:rPr>
        <w:t xml:space="preserve"> </w:t>
      </w:r>
      <w:r w:rsidR="00C123B0" w:rsidRPr="00C123B0">
        <w:rPr>
          <w:rFonts w:ascii="Verdana" w:hAnsi="Verdana" w:cstheme="minorHAnsi"/>
          <w:sz w:val="18"/>
          <w:szCs w:val="18"/>
        </w:rPr>
        <w:t>řízení prokazoval kvalifikaci oprávněné osoby, a to ve stejném rozsahu.</w:t>
      </w:r>
    </w:p>
    <w:p w14:paraId="366318C7" w14:textId="77777777" w:rsidR="000D282E" w:rsidRPr="002507FA" w:rsidRDefault="006D2F28" w:rsidP="00EE3D99">
      <w:pPr>
        <w:numPr>
          <w:ilvl w:val="0"/>
          <w:numId w:val="18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prohlašuje, že se zněním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podmínek před podpisem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s</w:t>
      </w:r>
      <w:r w:rsidR="00E30AFD" w:rsidRPr="002507FA">
        <w:rPr>
          <w:rFonts w:ascii="Verdana" w:hAnsi="Verdana" w:cstheme="minorHAnsi"/>
          <w:sz w:val="18"/>
          <w:szCs w:val="18"/>
        </w:rPr>
        <w:t>eznámil v dostatečném rozsahu s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veškerými požadavky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5C7CE7" w:rsidRPr="002507FA">
        <w:rPr>
          <w:rFonts w:ascii="Verdana" w:hAnsi="Verdana" w:cstheme="minorHAnsi"/>
          <w:sz w:val="18"/>
          <w:szCs w:val="18"/>
        </w:rPr>
        <w:t>ednatele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dle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E30AFD" w:rsidRPr="002507FA">
        <w:rPr>
          <w:rFonts w:ascii="Verdana" w:hAnsi="Verdana" w:cstheme="minorHAnsi"/>
          <w:sz w:val="18"/>
          <w:szCs w:val="18"/>
        </w:rPr>
        <w:t>, přičemž si není vědom žádných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překážek, které by mu bránily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v poskytnutí sjednaného plnění v souladu s touto Rámcovou dohodou. </w:t>
      </w:r>
    </w:p>
    <w:p w14:paraId="12BA4A96" w14:textId="77777777" w:rsidR="008135F0" w:rsidRPr="002507FA" w:rsidRDefault="006D2F28" w:rsidP="00EE3D99">
      <w:pPr>
        <w:numPr>
          <w:ilvl w:val="0"/>
          <w:numId w:val="1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2507FA">
        <w:rPr>
          <w:rFonts w:ascii="Verdana" w:hAnsi="Verdana" w:cstheme="minorHAnsi"/>
          <w:sz w:val="18"/>
          <w:szCs w:val="18"/>
        </w:rPr>
        <w:t>k 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2507FA">
        <w:rPr>
          <w:rFonts w:ascii="Verdana" w:hAnsi="Verdana" w:cstheme="minorHAnsi"/>
          <w:sz w:val="18"/>
          <w:szCs w:val="18"/>
        </w:rPr>
        <w:t>provedení Díla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2507FA">
        <w:rPr>
          <w:rFonts w:ascii="Verdana" w:hAnsi="Verdana" w:cstheme="minorHAnsi"/>
          <w:sz w:val="18"/>
          <w:szCs w:val="18"/>
        </w:rPr>
        <w:t xml:space="preserve">provedení </w:t>
      </w:r>
      <w:r w:rsidR="00166C41" w:rsidRPr="002507FA">
        <w:rPr>
          <w:rFonts w:ascii="Verdana" w:hAnsi="Verdana" w:cstheme="minorHAnsi"/>
          <w:sz w:val="18"/>
          <w:szCs w:val="18"/>
        </w:rPr>
        <w:t>Díla</w:t>
      </w:r>
      <w:r w:rsidR="00235018" w:rsidRPr="002507FA">
        <w:rPr>
          <w:rFonts w:ascii="Verdana" w:hAnsi="Verdana" w:cstheme="minorHAnsi"/>
          <w:sz w:val="18"/>
          <w:szCs w:val="18"/>
        </w:rPr>
        <w:t>.</w:t>
      </w:r>
    </w:p>
    <w:p w14:paraId="5C0CCF6D" w14:textId="77777777" w:rsidR="00366231" w:rsidRPr="00F47774" w:rsidRDefault="00366231" w:rsidP="00366231">
      <w:pPr>
        <w:numPr>
          <w:ilvl w:val="0"/>
          <w:numId w:val="18"/>
        </w:numPr>
        <w:spacing w:before="120" w:after="120"/>
        <w:jc w:val="both"/>
        <w:rPr>
          <w:rFonts w:ascii="Verdana" w:hAnsi="Verdana" w:cstheme="minorHAnsi"/>
          <w:sz w:val="18"/>
          <w:szCs w:val="18"/>
          <w:highlight w:val="yellow"/>
        </w:rPr>
      </w:pPr>
      <w:r w:rsidRPr="00F47774">
        <w:rPr>
          <w:rFonts w:ascii="Verdana" w:hAnsi="Verdana" w:cstheme="minorHAnsi"/>
          <w:sz w:val="18"/>
          <w:szCs w:val="18"/>
          <w:highlight w:val="yellow"/>
        </w:rPr>
        <w:t xml:space="preserve">Tato Rámcová dohoda je vyhotovena elektronicky a podepsána zaručeným elektronickým podpisem založeným na kvalifikovaném certifikátu pro elektronický podpis nebo kvalifikovaným elektronickým podpisem. </w:t>
      </w:r>
    </w:p>
    <w:p w14:paraId="727E7205" w14:textId="77777777" w:rsidR="00366231" w:rsidRPr="00366231" w:rsidRDefault="00366231" w:rsidP="00F47774">
      <w:pPr>
        <w:spacing w:before="120" w:after="120"/>
        <w:ind w:left="360"/>
        <w:jc w:val="both"/>
        <w:rPr>
          <w:rFonts w:ascii="Verdana" w:hAnsi="Verdana" w:cstheme="minorHAnsi"/>
          <w:sz w:val="18"/>
          <w:szCs w:val="18"/>
        </w:rPr>
      </w:pPr>
      <w:r w:rsidRPr="00F47774">
        <w:rPr>
          <w:rFonts w:ascii="Verdana" w:hAnsi="Verdana" w:cstheme="minorHAnsi"/>
          <w:sz w:val="18"/>
          <w:szCs w:val="18"/>
          <w:highlight w:val="yellow"/>
        </w:rPr>
        <w:t>Tato Rámcová dohoda je vyhotovena ve "[VLOŽÍ PRODÁVAJÍCÍ]" vyhotoveních, z nichž Kupující obdrží 2 vyhotovení a Prodávající obdrží "[VLOŽÍ PRODÁVAJÍCÍ]" vyhotovení.</w:t>
      </w:r>
    </w:p>
    <w:p w14:paraId="77E91975" w14:textId="7B5613A8" w:rsidR="00366231" w:rsidRPr="00F47774" w:rsidRDefault="00366231" w:rsidP="00F47774">
      <w:pPr>
        <w:spacing w:before="120" w:after="120"/>
        <w:ind w:left="360"/>
        <w:jc w:val="both"/>
        <w:rPr>
          <w:rFonts w:ascii="Verdana" w:hAnsi="Verdana" w:cstheme="minorHAnsi"/>
          <w:i/>
          <w:iCs/>
          <w:color w:val="EE0000"/>
          <w:sz w:val="18"/>
          <w:szCs w:val="18"/>
        </w:rPr>
      </w:pPr>
      <w:r w:rsidRPr="00F47774">
        <w:rPr>
          <w:rFonts w:ascii="Verdana" w:hAnsi="Verdana" w:cstheme="minorHAnsi"/>
          <w:i/>
          <w:iCs/>
          <w:color w:val="EE0000"/>
          <w:sz w:val="18"/>
          <w:szCs w:val="18"/>
        </w:rPr>
        <w:t>[Dodavatel vybere pouze jednu z výše uvedených variant]</w:t>
      </w:r>
    </w:p>
    <w:p w14:paraId="21AD38DB" w14:textId="395AA167" w:rsidR="008135F0" w:rsidRPr="0037009C" w:rsidRDefault="008135F0" w:rsidP="00EE3D99">
      <w:pPr>
        <w:numPr>
          <w:ilvl w:val="0"/>
          <w:numId w:val="18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37009C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37009C">
        <w:rPr>
          <w:rFonts w:ascii="Verdana" w:hAnsi="Verdana" w:cstheme="minorHAnsi"/>
          <w:sz w:val="18"/>
          <w:szCs w:val="18"/>
        </w:rPr>
        <w:t>dohodou</w:t>
      </w:r>
      <w:r w:rsidRPr="0037009C">
        <w:rPr>
          <w:rFonts w:ascii="Verdana" w:hAnsi="Verdana" w:cstheme="minorHAnsi"/>
          <w:sz w:val="18"/>
          <w:szCs w:val="18"/>
        </w:rPr>
        <w:t xml:space="preserve"> </w:t>
      </w:r>
      <w:r w:rsidR="00E30AFD" w:rsidRPr="0037009C">
        <w:rPr>
          <w:rFonts w:ascii="Verdana" w:hAnsi="Verdana" w:cstheme="minorHAnsi"/>
          <w:sz w:val="18"/>
          <w:szCs w:val="18"/>
        </w:rPr>
        <w:t xml:space="preserve">a Obchodními podmínkami </w:t>
      </w:r>
      <w:r w:rsidRPr="0037009C">
        <w:rPr>
          <w:rFonts w:ascii="Verdana" w:hAnsi="Verdana" w:cstheme="minorHAnsi"/>
          <w:sz w:val="18"/>
          <w:szCs w:val="18"/>
        </w:rPr>
        <w:t xml:space="preserve">se řídí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Občanským </w:t>
      </w:r>
      <w:r w:rsidRPr="0037009C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37009C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Smluvních </w:t>
      </w:r>
      <w:r w:rsidRPr="0037009C">
        <w:rPr>
          <w:rFonts w:ascii="Verdana" w:hAnsi="Verdana" w:cstheme="minorHAnsi"/>
          <w:sz w:val="18"/>
          <w:szCs w:val="18"/>
        </w:rPr>
        <w:t>stran vyplývající z</w:t>
      </w:r>
      <w:r w:rsidR="000D282E" w:rsidRPr="0037009C">
        <w:rPr>
          <w:rFonts w:ascii="Verdana" w:hAnsi="Verdana" w:cstheme="minorHAnsi"/>
          <w:sz w:val="18"/>
          <w:szCs w:val="18"/>
        </w:rPr>
        <w:t xml:space="preserve"> této </w:t>
      </w:r>
      <w:r w:rsidR="00166C41" w:rsidRPr="0037009C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37009C">
        <w:rPr>
          <w:rFonts w:ascii="Verdana" w:hAnsi="Verdana" w:cstheme="minorHAnsi"/>
          <w:sz w:val="18"/>
          <w:szCs w:val="18"/>
        </w:rPr>
        <w:t>dohody</w:t>
      </w:r>
      <w:r w:rsidRPr="0037009C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37009C">
        <w:rPr>
          <w:rFonts w:ascii="Verdana" w:hAnsi="Verdana" w:cstheme="minorHAnsi"/>
          <w:sz w:val="18"/>
          <w:szCs w:val="18"/>
        </w:rPr>
        <w:t>.</w:t>
      </w:r>
    </w:p>
    <w:p w14:paraId="0D6AEB20" w14:textId="77777777" w:rsidR="00650C78" w:rsidRPr="002507FA" w:rsidRDefault="00650C78" w:rsidP="00EE3D99">
      <w:pPr>
        <w:pStyle w:val="Odstavecseseznamem"/>
        <w:numPr>
          <w:ilvl w:val="0"/>
          <w:numId w:val="18"/>
        </w:numPr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59CADBA0" w14:textId="77777777" w:rsidR="00E30AFD" w:rsidRPr="002507FA" w:rsidRDefault="00F37200" w:rsidP="00EE3D99">
      <w:pPr>
        <w:numPr>
          <w:ilvl w:val="0"/>
          <w:numId w:val="18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0770E5" w:rsidRPr="002507FA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2507FA">
        <w:rPr>
          <w:rFonts w:ascii="Verdana" w:hAnsi="Verdana" w:cstheme="minorHAnsi"/>
          <w:sz w:val="18"/>
          <w:szCs w:val="18"/>
        </w:rPr>
        <w:t>Díla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 objektivně a zcela zřejmě použít, pak z takových ustanovení nebo jejich částí práva ani povinnosti smluvním stranám nevznikají</w:t>
      </w:r>
      <w:r w:rsidR="000770E5" w:rsidRPr="002507FA">
        <w:rPr>
          <w:rFonts w:ascii="Verdana" w:hAnsi="Verdana" w:cstheme="minorHAnsi"/>
          <w:sz w:val="18"/>
          <w:szCs w:val="18"/>
        </w:rPr>
        <w:t>.</w:t>
      </w:r>
    </w:p>
    <w:p w14:paraId="1C687AE6" w14:textId="10036471" w:rsidR="00366231" w:rsidRDefault="000770E5" w:rsidP="00EE3D99">
      <w:pPr>
        <w:pStyle w:val="Odstavecseseznamem"/>
        <w:numPr>
          <w:ilvl w:val="0"/>
          <w:numId w:val="18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nabývá platnosti okamžikem jejího podpisu poslední ze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stran. Je-li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>dohoda uveřejňována v registru smluv, nabývá účinnosti dnem uveřejnění v registru smluv, jinak je účinná od okamžiku uzavření.</w:t>
      </w:r>
    </w:p>
    <w:p w14:paraId="2F9E1A7A" w14:textId="024310B7" w:rsidR="005416D2" w:rsidRDefault="00366231" w:rsidP="000770E5">
      <w:pPr>
        <w:jc w:val="both"/>
        <w:rPr>
          <w:rFonts w:ascii="Verdana" w:hAnsi="Verdana" w:cstheme="minorHAnsi"/>
          <w:sz w:val="22"/>
        </w:rPr>
      </w:pPr>
      <w:r>
        <w:rPr>
          <w:rFonts w:ascii="Verdana" w:hAnsi="Verdana" w:cstheme="minorHAnsi"/>
          <w:sz w:val="18"/>
          <w:szCs w:val="18"/>
        </w:rPr>
        <w:br w:type="page"/>
      </w:r>
    </w:p>
    <w:p w14:paraId="73D454BF" w14:textId="77777777" w:rsidR="00991A59" w:rsidRPr="002507FA" w:rsidRDefault="00A02B02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b/>
          <w:sz w:val="18"/>
          <w:szCs w:val="18"/>
        </w:rPr>
        <w:lastRenderedPageBreak/>
        <w:t>Přílohy</w:t>
      </w:r>
      <w:r w:rsidR="000770E5" w:rsidRPr="002507FA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2507FA">
        <w:rPr>
          <w:rFonts w:ascii="Verdana" w:hAnsi="Verdana" w:cstheme="minorHAnsi"/>
          <w:b/>
          <w:sz w:val="18"/>
          <w:szCs w:val="18"/>
        </w:rPr>
        <w:t>:</w:t>
      </w:r>
    </w:p>
    <w:p w14:paraId="33C40B50" w14:textId="77777777" w:rsidR="007A2C38" w:rsidRPr="002507FA" w:rsidRDefault="007A2C38" w:rsidP="007A2C38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Příloha č. 1 – Obchodní podmínky</w:t>
      </w:r>
    </w:p>
    <w:p w14:paraId="02F2D382" w14:textId="1404223E" w:rsidR="0045754A" w:rsidRPr="00C95D85" w:rsidRDefault="00C16FD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C95D85">
        <w:rPr>
          <w:rFonts w:ascii="Verdana" w:hAnsi="Verdana" w:cstheme="minorHAnsi"/>
          <w:sz w:val="18"/>
          <w:szCs w:val="18"/>
        </w:rPr>
        <w:t xml:space="preserve">Příloha č. </w:t>
      </w:r>
      <w:r w:rsidR="007A2C38" w:rsidRPr="00C95D85">
        <w:rPr>
          <w:rFonts w:ascii="Verdana" w:hAnsi="Verdana" w:cstheme="minorHAnsi"/>
          <w:sz w:val="18"/>
          <w:szCs w:val="18"/>
        </w:rPr>
        <w:t>2</w:t>
      </w:r>
      <w:r w:rsidR="0045754A" w:rsidRPr="00C95D85">
        <w:rPr>
          <w:rFonts w:ascii="Verdana" w:hAnsi="Verdana" w:cstheme="minorHAnsi"/>
          <w:sz w:val="18"/>
          <w:szCs w:val="18"/>
        </w:rPr>
        <w:t xml:space="preserve"> – </w:t>
      </w:r>
      <w:r w:rsidR="00F06B6C" w:rsidRPr="00C95D85">
        <w:rPr>
          <w:rFonts w:ascii="Verdana" w:hAnsi="Verdana" w:cstheme="minorHAnsi"/>
          <w:sz w:val="18"/>
          <w:szCs w:val="18"/>
        </w:rPr>
        <w:t>Bližší specifikace díla</w:t>
      </w:r>
      <w:r w:rsidR="00AF21D2">
        <w:rPr>
          <w:rFonts w:ascii="Verdana" w:hAnsi="Verdana" w:cstheme="minorHAnsi"/>
          <w:sz w:val="18"/>
          <w:szCs w:val="18"/>
        </w:rPr>
        <w:t xml:space="preserve"> – seznam revizí</w:t>
      </w:r>
    </w:p>
    <w:p w14:paraId="38A8D4BB" w14:textId="77777777" w:rsidR="00F06B6C" w:rsidRPr="002507FA" w:rsidRDefault="00F06B6C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C95D85">
        <w:rPr>
          <w:rFonts w:ascii="Verdana" w:hAnsi="Verdana" w:cstheme="minorHAnsi"/>
          <w:sz w:val="18"/>
          <w:szCs w:val="18"/>
        </w:rPr>
        <w:t>Příloha č. 3 – Jednotkový ceník činností prováděných Zhotovitelem při realizaci díla</w:t>
      </w:r>
    </w:p>
    <w:p w14:paraId="3FF5CDBF" w14:textId="77777777" w:rsidR="00002574" w:rsidRPr="002507FA" w:rsidRDefault="00002574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Příloha č. 4 – Seznam poddodavatelů</w:t>
      </w:r>
    </w:p>
    <w:p w14:paraId="53E2F1A0" w14:textId="2345851D" w:rsidR="0090270E" w:rsidRPr="002507FA" w:rsidRDefault="0090270E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5 </w:t>
      </w:r>
      <w:r w:rsidR="00C95D85">
        <w:rPr>
          <w:rFonts w:ascii="Verdana" w:hAnsi="Verdana" w:cstheme="minorHAnsi"/>
          <w:sz w:val="18"/>
          <w:szCs w:val="18"/>
        </w:rPr>
        <w:t xml:space="preserve">– </w:t>
      </w:r>
      <w:r w:rsidRPr="002507FA">
        <w:rPr>
          <w:rFonts w:ascii="Verdana" w:hAnsi="Verdana" w:cstheme="minorHAnsi"/>
          <w:sz w:val="18"/>
          <w:szCs w:val="18"/>
        </w:rPr>
        <w:t>Oprávněné osoby</w:t>
      </w:r>
    </w:p>
    <w:p w14:paraId="445C6DC7" w14:textId="77777777" w:rsidR="00002574" w:rsidRPr="002507FA" w:rsidRDefault="00002574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14:paraId="28EC3F4A" w14:textId="77777777" w:rsidR="00F06B6C" w:rsidRPr="002507FA" w:rsidRDefault="00F06B6C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14:paraId="0A44C51D" w14:textId="77777777" w:rsidR="00CC5257" w:rsidRPr="002507FA" w:rsidRDefault="00CC5257" w:rsidP="004F14F3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5028B8BF" w14:textId="7F24E50F" w:rsidR="00366231" w:rsidRPr="008B5521" w:rsidRDefault="00366231" w:rsidP="00366231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64219C">
        <w:rPr>
          <w:rFonts w:ascii="Verdana" w:hAnsi="Verdana" w:cstheme="minorHAnsi"/>
          <w:b w:val="0"/>
          <w:sz w:val="18"/>
          <w:szCs w:val="18"/>
          <w:highlight w:val="lightGray"/>
        </w:rPr>
        <w:t>V </w:t>
      </w:r>
      <w:r>
        <w:rPr>
          <w:rFonts w:ascii="Verdana" w:hAnsi="Verdana" w:cstheme="minorHAnsi"/>
          <w:b w:val="0"/>
          <w:sz w:val="18"/>
          <w:szCs w:val="18"/>
          <w:highlight w:val="lightGray"/>
        </w:rPr>
        <w:t>Brně</w:t>
      </w:r>
      <w:r w:rsidRPr="0064219C">
        <w:rPr>
          <w:rFonts w:ascii="Verdana" w:hAnsi="Verdana" w:cstheme="minorHAnsi"/>
          <w:b w:val="0"/>
          <w:sz w:val="18"/>
          <w:szCs w:val="18"/>
          <w:highlight w:val="lightGray"/>
        </w:rPr>
        <w:t>, dne: ………………</w:t>
      </w:r>
      <w:r w:rsidRPr="008B5521">
        <w:rPr>
          <w:rFonts w:ascii="Verdana" w:hAnsi="Verdana" w:cstheme="minorHAnsi"/>
          <w:b w:val="0"/>
          <w:sz w:val="18"/>
          <w:szCs w:val="18"/>
        </w:rPr>
        <w:tab/>
      </w:r>
      <w:r w:rsidRPr="008B5521">
        <w:rPr>
          <w:rFonts w:ascii="Verdana" w:hAnsi="Verdana" w:cstheme="minorHAnsi"/>
          <w:b w:val="0"/>
          <w:sz w:val="18"/>
          <w:szCs w:val="18"/>
        </w:rPr>
        <w:tab/>
      </w:r>
      <w:r w:rsidRPr="008B5521"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 w:rsidR="002704D7"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>V </w:t>
      </w:r>
      <w:r w:rsidR="00CB5BFF" w:rsidRPr="00F47774">
        <w:rPr>
          <w:rFonts w:ascii="Verdana" w:hAnsi="Verdana" w:cstheme="minorHAnsi"/>
          <w:b w:val="0"/>
          <w:sz w:val="18"/>
          <w:szCs w:val="18"/>
          <w:highlight w:val="yellow"/>
        </w:rPr>
        <w:t>[</w:t>
      </w:r>
      <w:r w:rsidRPr="00F47774">
        <w:rPr>
          <w:rFonts w:ascii="Verdana" w:hAnsi="Verdana"/>
          <w:b w:val="0"/>
          <w:sz w:val="18"/>
          <w:szCs w:val="18"/>
          <w:highlight w:val="yellow"/>
        </w:rPr>
        <w:t>Vloží Zhotovitel</w:t>
      </w:r>
      <w:r w:rsidR="00CB5BFF" w:rsidRPr="00F47774">
        <w:rPr>
          <w:rFonts w:ascii="Verdana" w:hAnsi="Verdana"/>
          <w:b w:val="0"/>
          <w:sz w:val="18"/>
          <w:szCs w:val="18"/>
          <w:highlight w:val="yellow"/>
        </w:rPr>
        <w:t>]</w:t>
      </w:r>
      <w:r w:rsidRPr="008B5521">
        <w:rPr>
          <w:rFonts w:ascii="Verdana" w:hAnsi="Verdana" w:cstheme="minorHAnsi"/>
          <w:b w:val="0"/>
          <w:sz w:val="18"/>
          <w:szCs w:val="18"/>
        </w:rPr>
        <w:t>, dne: …………</w:t>
      </w:r>
      <w:r>
        <w:rPr>
          <w:rFonts w:ascii="Verdana" w:hAnsi="Verdana" w:cstheme="minorHAnsi"/>
          <w:b w:val="0"/>
          <w:sz w:val="18"/>
          <w:szCs w:val="18"/>
        </w:rPr>
        <w:t>………</w:t>
      </w:r>
    </w:p>
    <w:p w14:paraId="0091F086" w14:textId="0097D314" w:rsidR="000770E5" w:rsidRPr="002507FA" w:rsidRDefault="00C16FD1" w:rsidP="00C16FD1">
      <w:pPr>
        <w:pStyle w:val="acnormal"/>
        <w:spacing w:before="0"/>
        <w:ind w:left="4962" w:hanging="4962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  <w:t xml:space="preserve">  </w:t>
      </w:r>
    </w:p>
    <w:p w14:paraId="11E7456F" w14:textId="77777777" w:rsidR="00E47AA7" w:rsidRPr="002507FA" w:rsidRDefault="00E47AA7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2AE5CED8" w14:textId="61E500E3" w:rsidR="00612224" w:rsidRDefault="00CB5BFF" w:rsidP="00612224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proofErr w:type="gramStart"/>
      <w:r w:rsidRPr="002507FA">
        <w:rPr>
          <w:rFonts w:ascii="Verdana" w:hAnsi="Verdana" w:cstheme="minorHAnsi"/>
          <w:b w:val="0"/>
          <w:sz w:val="18"/>
          <w:szCs w:val="18"/>
        </w:rPr>
        <w:t xml:space="preserve">Objednatel:  </w:t>
      </w:r>
      <w:r w:rsidR="00612224" w:rsidRPr="002507FA">
        <w:rPr>
          <w:rFonts w:ascii="Verdana" w:hAnsi="Verdana" w:cstheme="minorHAnsi"/>
          <w:b w:val="0"/>
          <w:sz w:val="18"/>
          <w:szCs w:val="18"/>
        </w:rPr>
        <w:t xml:space="preserve"> </w:t>
      </w:r>
      <w:proofErr w:type="gramEnd"/>
      <w:r w:rsidR="00612224" w:rsidRPr="002507FA">
        <w:rPr>
          <w:rFonts w:ascii="Verdana" w:hAnsi="Verdana" w:cstheme="minorHAnsi"/>
          <w:b w:val="0"/>
          <w:sz w:val="18"/>
          <w:szCs w:val="18"/>
        </w:rPr>
        <w:t xml:space="preserve">   </w:t>
      </w:r>
      <w:r w:rsidR="00612224" w:rsidRPr="002507FA">
        <w:rPr>
          <w:rFonts w:ascii="Verdana" w:hAnsi="Verdana" w:cstheme="minorHAnsi"/>
          <w:b w:val="0"/>
          <w:sz w:val="18"/>
          <w:szCs w:val="18"/>
        </w:rPr>
        <w:tab/>
      </w:r>
      <w:r w:rsidR="00612224" w:rsidRPr="002507FA">
        <w:rPr>
          <w:rFonts w:ascii="Verdana" w:hAnsi="Verdana" w:cstheme="minorHAnsi"/>
          <w:b w:val="0"/>
          <w:sz w:val="18"/>
          <w:szCs w:val="18"/>
        </w:rPr>
        <w:tab/>
      </w:r>
      <w:r w:rsidR="00612224" w:rsidRPr="002507FA">
        <w:rPr>
          <w:rFonts w:ascii="Verdana" w:hAnsi="Verdana" w:cstheme="minorHAnsi"/>
          <w:b w:val="0"/>
          <w:sz w:val="18"/>
          <w:szCs w:val="18"/>
        </w:rPr>
        <w:tab/>
      </w:r>
      <w:r w:rsidR="00612224">
        <w:rPr>
          <w:rFonts w:ascii="Verdana" w:hAnsi="Verdana" w:cstheme="minorHAnsi"/>
          <w:b w:val="0"/>
          <w:sz w:val="18"/>
          <w:szCs w:val="18"/>
        </w:rPr>
        <w:tab/>
      </w:r>
      <w:r w:rsidR="00612224" w:rsidRPr="002507FA">
        <w:rPr>
          <w:rFonts w:ascii="Verdana" w:hAnsi="Verdana" w:cstheme="minorHAnsi"/>
          <w:b w:val="0"/>
          <w:sz w:val="18"/>
          <w:szCs w:val="18"/>
        </w:rPr>
        <w:tab/>
        <w:t xml:space="preserve">Zhotovitel:  </w:t>
      </w:r>
    </w:p>
    <w:p w14:paraId="4D3CEFE3" w14:textId="29A066AE" w:rsidR="00612224" w:rsidRDefault="00366231" w:rsidP="00612224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Správa železnic, státní organizace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CB5BFF" w:rsidRPr="00F47774">
        <w:rPr>
          <w:rFonts w:ascii="Verdana" w:hAnsi="Verdana" w:cstheme="minorHAnsi"/>
          <w:bCs/>
          <w:sz w:val="18"/>
          <w:szCs w:val="18"/>
          <w:highlight w:val="yellow"/>
        </w:rPr>
        <w:t>[</w:t>
      </w:r>
      <w:r w:rsidR="00CB5BFF" w:rsidRPr="00F47774">
        <w:rPr>
          <w:rFonts w:ascii="Verdana" w:hAnsi="Verdana"/>
          <w:bCs/>
          <w:sz w:val="18"/>
          <w:szCs w:val="18"/>
          <w:highlight w:val="yellow"/>
        </w:rPr>
        <w:t>Vloží Zhotovitel]</w:t>
      </w:r>
    </w:p>
    <w:p w14:paraId="35CBB2E1" w14:textId="77777777" w:rsidR="00612224" w:rsidRDefault="00612224" w:rsidP="00612224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629A2C4A" w14:textId="77777777" w:rsidR="00612224" w:rsidRDefault="00612224" w:rsidP="00612224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4FA208D2" w14:textId="77777777" w:rsidR="00612224" w:rsidRDefault="00612224" w:rsidP="00612224">
      <w:pPr>
        <w:pStyle w:val="acnormal"/>
      </w:pPr>
    </w:p>
    <w:p w14:paraId="3A10AA6C" w14:textId="77777777" w:rsidR="00A53CCE" w:rsidRPr="005939AC" w:rsidRDefault="00A53CCE" w:rsidP="00612224">
      <w:pPr>
        <w:pStyle w:val="acnormal"/>
      </w:pPr>
    </w:p>
    <w:p w14:paraId="16393662" w14:textId="2854B972" w:rsidR="00612224" w:rsidRPr="002507FA" w:rsidRDefault="00CB5BFF" w:rsidP="00612224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……………………………………..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…………………………………….</w:t>
      </w:r>
      <w:r w:rsidR="00612224" w:rsidRPr="002507FA">
        <w:rPr>
          <w:rFonts w:ascii="Verdana" w:hAnsi="Verdana" w:cstheme="minorHAnsi"/>
          <w:b w:val="0"/>
          <w:sz w:val="18"/>
          <w:szCs w:val="18"/>
        </w:rPr>
        <w:t xml:space="preserve"> </w:t>
      </w:r>
    </w:p>
    <w:p w14:paraId="028BDF41" w14:textId="12275903" w:rsidR="00612224" w:rsidRDefault="00612224" w:rsidP="00612224">
      <w:pPr>
        <w:spacing w:after="0"/>
        <w:rPr>
          <w:rFonts w:ascii="Verdana" w:hAnsi="Verdana"/>
          <w:sz w:val="18"/>
          <w:szCs w:val="18"/>
        </w:rPr>
      </w:pPr>
      <w:r w:rsidRPr="00F47774">
        <w:rPr>
          <w:rFonts w:ascii="Verdana" w:hAnsi="Verdana"/>
          <w:b/>
          <w:bCs/>
          <w:sz w:val="18"/>
          <w:szCs w:val="18"/>
        </w:rPr>
        <w:t>Ing. Libor Tkáč, MBA</w:t>
      </w:r>
      <w:r w:rsidR="00CB5BFF" w:rsidRPr="00F47774">
        <w:rPr>
          <w:rFonts w:ascii="Verdana" w:hAnsi="Verdana"/>
          <w:b/>
          <w:bCs/>
          <w:sz w:val="18"/>
          <w:szCs w:val="18"/>
        </w:rPr>
        <w:tab/>
      </w:r>
      <w:r w:rsidR="00CB5BFF">
        <w:rPr>
          <w:rFonts w:ascii="Verdana" w:hAnsi="Verdana"/>
          <w:sz w:val="18"/>
          <w:szCs w:val="18"/>
        </w:rPr>
        <w:tab/>
      </w:r>
      <w:r w:rsidR="00CB5BFF">
        <w:rPr>
          <w:rFonts w:ascii="Verdana" w:hAnsi="Verdana"/>
          <w:sz w:val="18"/>
          <w:szCs w:val="18"/>
        </w:rPr>
        <w:tab/>
      </w:r>
      <w:r w:rsidR="00CB5BFF">
        <w:rPr>
          <w:rFonts w:ascii="Verdana" w:hAnsi="Verdana"/>
          <w:sz w:val="18"/>
          <w:szCs w:val="18"/>
        </w:rPr>
        <w:tab/>
      </w:r>
      <w:r w:rsidR="00CB5BFF">
        <w:rPr>
          <w:rFonts w:ascii="Verdana" w:hAnsi="Verdana"/>
          <w:sz w:val="18"/>
          <w:szCs w:val="18"/>
        </w:rPr>
        <w:tab/>
      </w:r>
      <w:r w:rsidR="00CB5BFF" w:rsidRPr="00F47774">
        <w:rPr>
          <w:rFonts w:ascii="Verdana" w:hAnsi="Verdana" w:cstheme="minorHAnsi"/>
          <w:b/>
          <w:sz w:val="18"/>
          <w:szCs w:val="18"/>
          <w:highlight w:val="yellow"/>
        </w:rPr>
        <w:t>[</w:t>
      </w:r>
      <w:r w:rsidR="00CB5BFF" w:rsidRPr="00F47774">
        <w:rPr>
          <w:rFonts w:ascii="Verdana" w:hAnsi="Verdana"/>
          <w:b/>
          <w:sz w:val="18"/>
          <w:szCs w:val="18"/>
          <w:highlight w:val="yellow"/>
        </w:rPr>
        <w:t>Vloží Zhotovitel]</w:t>
      </w:r>
    </w:p>
    <w:p w14:paraId="4B007C1B" w14:textId="29CB960F" w:rsidR="00612224" w:rsidRDefault="00612224" w:rsidP="00612224">
      <w:pPr>
        <w:spacing w:after="0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sz w:val="18"/>
          <w:szCs w:val="18"/>
        </w:rPr>
        <w:t>ředitel Oblastního ředitelství Brno</w:t>
      </w:r>
      <w:r w:rsidR="00CB5BFF">
        <w:rPr>
          <w:rFonts w:ascii="Verdana" w:hAnsi="Verdana"/>
          <w:sz w:val="18"/>
          <w:szCs w:val="18"/>
        </w:rPr>
        <w:tab/>
      </w:r>
      <w:r w:rsidR="00CB5BFF">
        <w:rPr>
          <w:rFonts w:ascii="Verdana" w:hAnsi="Verdana"/>
          <w:sz w:val="18"/>
          <w:szCs w:val="18"/>
        </w:rPr>
        <w:tab/>
      </w:r>
      <w:r w:rsidR="00CB5BFF">
        <w:rPr>
          <w:rFonts w:ascii="Verdana" w:hAnsi="Verdana"/>
          <w:sz w:val="18"/>
          <w:szCs w:val="18"/>
        </w:rPr>
        <w:tab/>
      </w:r>
      <w:r w:rsidR="00CB5BFF" w:rsidRPr="000B1CBA">
        <w:rPr>
          <w:rFonts w:ascii="Verdana" w:hAnsi="Verdana" w:cstheme="minorHAnsi"/>
          <w:bCs/>
          <w:sz w:val="18"/>
          <w:szCs w:val="18"/>
          <w:highlight w:val="yellow"/>
        </w:rPr>
        <w:t>[</w:t>
      </w:r>
      <w:r w:rsidR="00CB5BFF" w:rsidRPr="000B1CBA">
        <w:rPr>
          <w:rFonts w:ascii="Verdana" w:hAnsi="Verdana"/>
          <w:bCs/>
          <w:sz w:val="18"/>
          <w:szCs w:val="18"/>
          <w:highlight w:val="yellow"/>
        </w:rPr>
        <w:t>Vloží Zhotovitel]</w:t>
      </w:r>
    </w:p>
    <w:p w14:paraId="7C86231E" w14:textId="77777777" w:rsidR="00CB5BFF" w:rsidRDefault="00CB5BFF" w:rsidP="00612224">
      <w:pPr>
        <w:spacing w:after="0"/>
        <w:rPr>
          <w:rFonts w:ascii="Verdana" w:hAnsi="Verdana"/>
          <w:bCs/>
          <w:sz w:val="18"/>
          <w:szCs w:val="18"/>
        </w:rPr>
      </w:pPr>
    </w:p>
    <w:p w14:paraId="56C0513B" w14:textId="77777777" w:rsidR="00CB5BFF" w:rsidRDefault="00CB5BFF" w:rsidP="00612224">
      <w:pPr>
        <w:spacing w:after="0"/>
        <w:rPr>
          <w:rFonts w:ascii="Verdana" w:hAnsi="Verdana"/>
          <w:bCs/>
          <w:sz w:val="18"/>
          <w:szCs w:val="18"/>
        </w:rPr>
      </w:pPr>
    </w:p>
    <w:p w14:paraId="3BBC7CD5" w14:textId="77777777" w:rsidR="00CB5BFF" w:rsidRDefault="00CB5BFF" w:rsidP="00612224">
      <w:pPr>
        <w:spacing w:after="0"/>
        <w:rPr>
          <w:rFonts w:ascii="Verdana" w:hAnsi="Verdana"/>
          <w:bCs/>
          <w:sz w:val="18"/>
          <w:szCs w:val="18"/>
        </w:rPr>
      </w:pPr>
    </w:p>
    <w:p w14:paraId="2ED3090A" w14:textId="77777777" w:rsidR="00CB5BFF" w:rsidRDefault="00CB5BFF" w:rsidP="00612224">
      <w:pPr>
        <w:spacing w:after="0"/>
        <w:rPr>
          <w:rFonts w:ascii="Verdana" w:hAnsi="Verdana"/>
          <w:bCs/>
          <w:sz w:val="18"/>
          <w:szCs w:val="18"/>
        </w:rPr>
      </w:pPr>
    </w:p>
    <w:p w14:paraId="6B70AF18" w14:textId="77777777" w:rsidR="00CB5BFF" w:rsidRDefault="00CB5BFF" w:rsidP="00612224">
      <w:pPr>
        <w:spacing w:after="0"/>
        <w:rPr>
          <w:rFonts w:ascii="Verdana" w:hAnsi="Verdana"/>
          <w:bCs/>
          <w:sz w:val="18"/>
          <w:szCs w:val="18"/>
        </w:rPr>
      </w:pPr>
    </w:p>
    <w:p w14:paraId="3E24D8F5" w14:textId="77777777" w:rsidR="00CB5BFF" w:rsidRDefault="00CB5BFF" w:rsidP="00612224">
      <w:pPr>
        <w:spacing w:after="0"/>
        <w:rPr>
          <w:rFonts w:ascii="Verdana" w:hAnsi="Verdana"/>
          <w:bCs/>
          <w:sz w:val="18"/>
          <w:szCs w:val="18"/>
        </w:rPr>
      </w:pPr>
    </w:p>
    <w:p w14:paraId="4A05576C" w14:textId="77777777" w:rsidR="00CB5BFF" w:rsidRDefault="00CB5BFF" w:rsidP="00CB5BFF">
      <w:pPr>
        <w:pStyle w:val="acnormal"/>
        <w:spacing w:before="0" w:after="0"/>
        <w:rPr>
          <w:rFonts w:ascii="Verdana" w:hAnsi="Verdana" w:cstheme="minorHAnsi"/>
          <w:sz w:val="18"/>
          <w:szCs w:val="18"/>
        </w:rPr>
      </w:pPr>
      <w:r w:rsidRPr="009E05E6">
        <w:rPr>
          <w:rFonts w:ascii="Verdana" w:hAnsi="Verdana" w:cstheme="minorHAnsi"/>
          <w:sz w:val="18"/>
          <w:szCs w:val="18"/>
          <w:highlight w:val="lightGray"/>
        </w:rPr>
        <w:t>Tato Rámcová dohoda byla uveřejněna prostřednictvím registru smluv dne ……………</w:t>
      </w:r>
    </w:p>
    <w:p w14:paraId="517CCB78" w14:textId="77777777" w:rsidR="00CB5BFF" w:rsidRDefault="00CB5BFF" w:rsidP="00612224">
      <w:pPr>
        <w:spacing w:after="0"/>
        <w:rPr>
          <w:rFonts w:ascii="Verdana" w:hAnsi="Verdana"/>
          <w:sz w:val="18"/>
          <w:szCs w:val="18"/>
        </w:rPr>
      </w:pPr>
    </w:p>
    <w:p w14:paraId="727683C4" w14:textId="3256E68C" w:rsidR="00484E08" w:rsidRDefault="00484E08" w:rsidP="0090270E">
      <w:pPr>
        <w:pStyle w:val="acnormal"/>
        <w:rPr>
          <w:rFonts w:ascii="Verdana" w:hAnsi="Verdana" w:cstheme="minorHAnsi"/>
          <w:sz w:val="18"/>
          <w:szCs w:val="18"/>
        </w:rPr>
        <w:sectPr w:rsidR="00484E08" w:rsidSect="003F5A9F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1417" w:right="1417" w:bottom="1417" w:left="1417" w:header="1701" w:footer="0" w:gutter="0"/>
          <w:cols w:space="708"/>
          <w:titlePg/>
          <w:docGrid w:linePitch="360"/>
        </w:sectPr>
      </w:pPr>
    </w:p>
    <w:p w14:paraId="705F7C87" w14:textId="05B7AD0D" w:rsidR="0090270E" w:rsidRPr="002507FA" w:rsidRDefault="0090270E" w:rsidP="0090270E">
      <w:pPr>
        <w:pStyle w:val="acnormal"/>
        <w:rPr>
          <w:rFonts w:ascii="Verdana" w:hAnsi="Verdana" w:cstheme="minorHAnsi"/>
          <w:sz w:val="18"/>
          <w:szCs w:val="18"/>
        </w:rPr>
      </w:pPr>
    </w:p>
    <w:p w14:paraId="1A3932A5" w14:textId="77777777" w:rsidR="0090270E" w:rsidRPr="00E746F8" w:rsidRDefault="0090270E" w:rsidP="0090270E">
      <w:pPr>
        <w:pStyle w:val="RLProhlensmluvnchstran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t>Příloha č. 5</w:t>
      </w:r>
    </w:p>
    <w:p w14:paraId="1F589120" w14:textId="77777777" w:rsidR="0090270E" w:rsidRPr="00E746F8" w:rsidRDefault="0090270E" w:rsidP="0090270E">
      <w:pPr>
        <w:pStyle w:val="RLProhlensmluvnchstran"/>
        <w:rPr>
          <w:rFonts w:ascii="Verdana" w:hAnsi="Verdana" w:cstheme="minorHAnsi"/>
        </w:rPr>
      </w:pPr>
      <w:r w:rsidRPr="00E746F8">
        <w:rPr>
          <w:rFonts w:ascii="Verdana" w:hAnsi="Verdana" w:cstheme="minorHAnsi"/>
        </w:rPr>
        <w:t>Oprávněné osoby</w:t>
      </w:r>
    </w:p>
    <w:p w14:paraId="23C44069" w14:textId="3B3CA630" w:rsidR="0090270E" w:rsidRPr="008D0259" w:rsidRDefault="0090270E" w:rsidP="0090270E">
      <w:pPr>
        <w:pStyle w:val="RLProhlensmluvnchstran"/>
        <w:rPr>
          <w:rFonts w:ascii="Verdana" w:hAnsi="Verdana" w:cstheme="minorHAnsi"/>
        </w:rPr>
      </w:pPr>
    </w:p>
    <w:p w14:paraId="3AE7B012" w14:textId="77777777" w:rsidR="0090270E" w:rsidRPr="00C95D85" w:rsidRDefault="0090270E" w:rsidP="0090270E">
      <w:pPr>
        <w:pStyle w:val="RLProhlensmluvnchstran"/>
        <w:jc w:val="left"/>
        <w:rPr>
          <w:rFonts w:ascii="Verdana" w:hAnsi="Verdana" w:cstheme="minorHAnsi"/>
          <w:sz w:val="18"/>
          <w:szCs w:val="18"/>
        </w:rPr>
      </w:pPr>
      <w:r w:rsidRPr="00C95D85">
        <w:rPr>
          <w:rFonts w:ascii="Verdana" w:hAnsi="Verdana" w:cstheme="minorHAnsi"/>
          <w:sz w:val="18"/>
          <w:szCs w:val="18"/>
        </w:rPr>
        <w:t>Za Objednatele:</w:t>
      </w:r>
    </w:p>
    <w:p w14:paraId="655A77A8" w14:textId="77777777" w:rsidR="0090270E" w:rsidRPr="00C95D85" w:rsidRDefault="0090270E" w:rsidP="00EE3D99">
      <w:pPr>
        <w:pStyle w:val="Nadpis9"/>
        <w:keepNext w:val="0"/>
        <w:keepLines w:val="0"/>
        <w:numPr>
          <w:ilvl w:val="0"/>
          <w:numId w:val="12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theme="minorHAnsi"/>
          <w:b/>
          <w:bCs/>
          <w:i w:val="0"/>
          <w:iCs w:val="0"/>
          <w:sz w:val="18"/>
          <w:szCs w:val="18"/>
        </w:rPr>
      </w:pPr>
      <w:r w:rsidRPr="00C95D85">
        <w:rPr>
          <w:rFonts w:ascii="Verdana" w:hAnsi="Verdana" w:cstheme="minorHAnsi"/>
          <w:sz w:val="18"/>
          <w:szCs w:val="18"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0270E" w:rsidRPr="00C95D85" w14:paraId="4248B4B8" w14:textId="77777777" w:rsidTr="004F3A2A">
        <w:tc>
          <w:tcPr>
            <w:tcW w:w="2206" w:type="dxa"/>
            <w:vAlign w:val="center"/>
          </w:tcPr>
          <w:p w14:paraId="5AAD4F0E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45BEC2EC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  <w:highlight w:val="green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fldChar w:fldCharType="begin"/>
            </w: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instrText xml:space="preserve"> MACROBUTTON  VložitŠirokouMezeru "[VLOŽÍ OBJEDNATEL]" </w:instrText>
            </w: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fldChar w:fldCharType="end"/>
            </w:r>
          </w:p>
        </w:tc>
      </w:tr>
      <w:tr w:rsidR="0090270E" w:rsidRPr="00C95D85" w14:paraId="3701B410" w14:textId="77777777" w:rsidTr="004F3A2A">
        <w:tc>
          <w:tcPr>
            <w:tcW w:w="2206" w:type="dxa"/>
            <w:vAlign w:val="center"/>
          </w:tcPr>
          <w:p w14:paraId="7A49E0A4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14:paraId="7F3BDFB2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  <w:highlight w:val="green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fldChar w:fldCharType="begin"/>
            </w: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instrText xml:space="preserve"> MACROBUTTON  VložitŠirokouMezeru "[VLOŽÍ OBJEDNATEL]" </w:instrText>
            </w: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fldChar w:fldCharType="end"/>
            </w:r>
          </w:p>
        </w:tc>
      </w:tr>
      <w:tr w:rsidR="0090270E" w:rsidRPr="00C95D85" w14:paraId="3D8D102F" w14:textId="77777777" w:rsidTr="004F3A2A">
        <w:tc>
          <w:tcPr>
            <w:tcW w:w="2206" w:type="dxa"/>
            <w:vAlign w:val="center"/>
          </w:tcPr>
          <w:p w14:paraId="5765A227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14:paraId="710A91EC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  <w:highlight w:val="green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fldChar w:fldCharType="begin"/>
            </w: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instrText xml:space="preserve"> MACROBUTTON  VložitŠirokouMezeru "[VLOŽÍ OBJEDNATEL]" </w:instrText>
            </w: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fldChar w:fldCharType="end"/>
            </w:r>
          </w:p>
        </w:tc>
      </w:tr>
    </w:tbl>
    <w:p w14:paraId="67B2A1E1" w14:textId="77777777" w:rsidR="0090270E" w:rsidRPr="00C95D85" w:rsidRDefault="0090270E" w:rsidP="0090270E">
      <w:pPr>
        <w:rPr>
          <w:rFonts w:ascii="Verdana" w:hAnsi="Verdana" w:cstheme="minorHAnsi"/>
          <w:sz w:val="18"/>
          <w:szCs w:val="18"/>
        </w:rPr>
      </w:pPr>
    </w:p>
    <w:p w14:paraId="4AF92787" w14:textId="77777777" w:rsidR="0090270E" w:rsidRPr="00C95D85" w:rsidRDefault="0090270E" w:rsidP="00EE3D99">
      <w:pPr>
        <w:pStyle w:val="Nadpis9"/>
        <w:keepNext w:val="0"/>
        <w:keepLines w:val="0"/>
        <w:numPr>
          <w:ilvl w:val="0"/>
          <w:numId w:val="12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theme="minorHAnsi"/>
          <w:b/>
          <w:bCs/>
          <w:i w:val="0"/>
          <w:iCs w:val="0"/>
          <w:sz w:val="18"/>
          <w:szCs w:val="18"/>
        </w:rPr>
      </w:pPr>
      <w:r w:rsidRPr="00C95D85">
        <w:rPr>
          <w:rFonts w:ascii="Verdana" w:hAnsi="Verdana" w:cstheme="minorHAnsi"/>
          <w:sz w:val="18"/>
          <w:szCs w:val="18"/>
        </w:rPr>
        <w:t>ve věcech technických: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0270E" w:rsidRPr="00C95D85" w14:paraId="1EAE7804" w14:textId="77777777" w:rsidTr="004F3A2A">
        <w:tc>
          <w:tcPr>
            <w:tcW w:w="2206" w:type="dxa"/>
            <w:vAlign w:val="center"/>
          </w:tcPr>
          <w:p w14:paraId="536E4A5F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492800AB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  <w:highlight w:val="green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fldChar w:fldCharType="begin"/>
            </w: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instrText xml:space="preserve"> MACROBUTTON  VložitŠirokouMezeru "[VLOŽÍ OBJEDNATEL]" </w:instrText>
            </w: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fldChar w:fldCharType="end"/>
            </w:r>
          </w:p>
        </w:tc>
      </w:tr>
      <w:tr w:rsidR="0090270E" w:rsidRPr="00C95D85" w14:paraId="76DFA821" w14:textId="77777777" w:rsidTr="004F3A2A">
        <w:tc>
          <w:tcPr>
            <w:tcW w:w="2206" w:type="dxa"/>
            <w:vAlign w:val="center"/>
          </w:tcPr>
          <w:p w14:paraId="263EE767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14:paraId="56402BDD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  <w:highlight w:val="green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fldChar w:fldCharType="begin"/>
            </w: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instrText xml:space="preserve"> MACROBUTTON  VložitŠirokouMezeru "[VLOŽÍ OBJEDNATEL]" </w:instrText>
            </w: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fldChar w:fldCharType="end"/>
            </w:r>
          </w:p>
        </w:tc>
      </w:tr>
      <w:tr w:rsidR="0090270E" w:rsidRPr="00C95D85" w14:paraId="52AA2D33" w14:textId="77777777" w:rsidTr="004F3A2A">
        <w:tc>
          <w:tcPr>
            <w:tcW w:w="2206" w:type="dxa"/>
            <w:vAlign w:val="center"/>
          </w:tcPr>
          <w:p w14:paraId="7D41FAF0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14:paraId="6744BA41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  <w:highlight w:val="green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fldChar w:fldCharType="begin"/>
            </w: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instrText xml:space="preserve"> MACROBUTTON  VložitŠirokouMezeru "[VLOŽÍ OBJEDNATEL]" </w:instrText>
            </w:r>
            <w:r w:rsidRPr="00C95D85">
              <w:rPr>
                <w:rFonts w:ascii="Verdana" w:hAnsi="Verdana" w:cstheme="minorHAnsi"/>
                <w:sz w:val="18"/>
                <w:szCs w:val="18"/>
                <w:highlight w:val="green"/>
              </w:rPr>
              <w:fldChar w:fldCharType="end"/>
            </w:r>
          </w:p>
        </w:tc>
      </w:tr>
    </w:tbl>
    <w:p w14:paraId="6594D258" w14:textId="77777777" w:rsidR="0090270E" w:rsidRPr="00C95D85" w:rsidRDefault="0090270E" w:rsidP="0090270E">
      <w:pPr>
        <w:pStyle w:val="Nadpis9"/>
        <w:tabs>
          <w:tab w:val="left" w:pos="4395"/>
        </w:tabs>
        <w:spacing w:before="0" w:after="120" w:line="280" w:lineRule="atLeast"/>
        <w:ind w:left="4395"/>
        <w:jc w:val="both"/>
        <w:rPr>
          <w:rFonts w:ascii="Verdana" w:hAnsi="Verdana" w:cstheme="minorHAnsi"/>
          <w:b/>
          <w:bCs/>
          <w:i w:val="0"/>
          <w:iCs w:val="0"/>
          <w:sz w:val="18"/>
          <w:szCs w:val="18"/>
        </w:rPr>
      </w:pPr>
    </w:p>
    <w:p w14:paraId="19566B7D" w14:textId="77777777" w:rsidR="0090270E" w:rsidRPr="00C95D85" w:rsidRDefault="0090270E" w:rsidP="0090270E">
      <w:pPr>
        <w:keepNext/>
        <w:spacing w:before="480" w:after="240"/>
        <w:rPr>
          <w:rFonts w:ascii="Verdana" w:hAnsi="Verdana" w:cstheme="minorHAnsi"/>
          <w:b/>
          <w:bCs/>
          <w:sz w:val="18"/>
          <w:szCs w:val="18"/>
        </w:rPr>
      </w:pPr>
      <w:r w:rsidRPr="00C95D85">
        <w:rPr>
          <w:rFonts w:ascii="Verdana" w:hAnsi="Verdana" w:cstheme="minorHAnsi"/>
          <w:b/>
          <w:bCs/>
          <w:sz w:val="18"/>
          <w:szCs w:val="18"/>
        </w:rPr>
        <w:t>Za Zhotovitele:</w:t>
      </w:r>
    </w:p>
    <w:p w14:paraId="23665502" w14:textId="77777777" w:rsidR="0090270E" w:rsidRPr="00C95D85" w:rsidRDefault="0090270E" w:rsidP="00EE3D99">
      <w:pPr>
        <w:numPr>
          <w:ilvl w:val="0"/>
          <w:numId w:val="13"/>
        </w:numPr>
        <w:spacing w:after="120" w:line="300" w:lineRule="exact"/>
        <w:ind w:left="426"/>
        <w:jc w:val="both"/>
        <w:rPr>
          <w:rFonts w:ascii="Verdana" w:hAnsi="Verdana" w:cstheme="minorHAnsi"/>
          <w:sz w:val="18"/>
          <w:szCs w:val="18"/>
        </w:rPr>
      </w:pPr>
      <w:r w:rsidRPr="00C95D85">
        <w:rPr>
          <w:rFonts w:ascii="Verdana" w:hAnsi="Verdana" w:cstheme="minorHAnsi"/>
          <w:sz w:val="18"/>
          <w:szCs w:val="18"/>
        </w:rPr>
        <w:t xml:space="preserve">ve věcech smluvních a obchodních: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0270E" w:rsidRPr="00C95D85" w14:paraId="0370DC4D" w14:textId="77777777" w:rsidTr="004F3A2A">
        <w:tc>
          <w:tcPr>
            <w:tcW w:w="2206" w:type="dxa"/>
            <w:vAlign w:val="center"/>
          </w:tcPr>
          <w:p w14:paraId="27D7E2DA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202696B8" w14:textId="77777777" w:rsidR="0090270E" w:rsidRPr="006C251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</w:pP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begin"/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90270E" w:rsidRPr="00C95D85" w14:paraId="47BB6216" w14:textId="77777777" w:rsidTr="004F3A2A">
        <w:tc>
          <w:tcPr>
            <w:tcW w:w="2206" w:type="dxa"/>
            <w:vAlign w:val="center"/>
          </w:tcPr>
          <w:p w14:paraId="1BC02614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14:paraId="35819845" w14:textId="77777777" w:rsidR="0090270E" w:rsidRPr="006C251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</w:pP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begin"/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90270E" w:rsidRPr="00C95D85" w14:paraId="51E305D4" w14:textId="77777777" w:rsidTr="00F2699E">
        <w:tc>
          <w:tcPr>
            <w:tcW w:w="2206" w:type="dxa"/>
            <w:tcBorders>
              <w:bottom w:val="single" w:sz="4" w:space="0" w:color="auto"/>
            </w:tcBorders>
            <w:vAlign w:val="center"/>
          </w:tcPr>
          <w:p w14:paraId="7AAEC9B8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343" w:type="dxa"/>
            <w:tcBorders>
              <w:bottom w:val="single" w:sz="4" w:space="0" w:color="auto"/>
            </w:tcBorders>
            <w:vAlign w:val="center"/>
          </w:tcPr>
          <w:p w14:paraId="1E7D8EFB" w14:textId="77777777" w:rsidR="0090270E" w:rsidRPr="006C251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</w:pP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begin"/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90270E" w:rsidRPr="00C95D85" w14:paraId="191D1941" w14:textId="77777777" w:rsidTr="00F2699E">
        <w:tc>
          <w:tcPr>
            <w:tcW w:w="2206" w:type="dxa"/>
            <w:tcBorders>
              <w:bottom w:val="single" w:sz="4" w:space="0" w:color="auto"/>
            </w:tcBorders>
            <w:vAlign w:val="center"/>
          </w:tcPr>
          <w:p w14:paraId="0D637D45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343" w:type="dxa"/>
            <w:tcBorders>
              <w:bottom w:val="single" w:sz="4" w:space="0" w:color="auto"/>
            </w:tcBorders>
            <w:vAlign w:val="center"/>
          </w:tcPr>
          <w:p w14:paraId="3CC97F15" w14:textId="77777777" w:rsidR="0090270E" w:rsidRPr="006C251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</w:pP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begin"/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0C5E972D" w14:textId="4A9BB7EA" w:rsidR="0090270E" w:rsidRPr="00C95D85" w:rsidRDefault="00F2699E" w:rsidP="00EE3D99">
      <w:pPr>
        <w:numPr>
          <w:ilvl w:val="0"/>
          <w:numId w:val="14"/>
        </w:numPr>
        <w:spacing w:before="240" w:after="120" w:line="300" w:lineRule="exact"/>
        <w:ind w:left="425" w:hanging="357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technik</w:t>
      </w:r>
      <w:r w:rsidR="00F866EC">
        <w:rPr>
          <w:rFonts w:ascii="Verdana" w:hAnsi="Verdana" w:cstheme="minorHAnsi"/>
          <w:sz w:val="18"/>
          <w:szCs w:val="18"/>
        </w:rPr>
        <w:t xml:space="preserve"> UTZ</w:t>
      </w:r>
      <w:r w:rsidR="0090270E" w:rsidRPr="00C95D85">
        <w:rPr>
          <w:rFonts w:ascii="Verdana" w:hAnsi="Verdana" w:cstheme="minorHAnsi"/>
          <w:sz w:val="18"/>
          <w:szCs w:val="18"/>
        </w:rPr>
        <w:t>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0270E" w:rsidRPr="00C95D85" w14:paraId="75B44047" w14:textId="77777777" w:rsidTr="004F3A2A">
        <w:tc>
          <w:tcPr>
            <w:tcW w:w="2206" w:type="dxa"/>
            <w:vAlign w:val="center"/>
          </w:tcPr>
          <w:p w14:paraId="23DA548B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09EA1F02" w14:textId="77777777" w:rsidR="0090270E" w:rsidRPr="006C251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</w:pP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begin"/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90270E" w:rsidRPr="00C95D85" w14:paraId="4A71D394" w14:textId="77777777" w:rsidTr="004F3A2A">
        <w:tc>
          <w:tcPr>
            <w:tcW w:w="2206" w:type="dxa"/>
            <w:vAlign w:val="center"/>
          </w:tcPr>
          <w:p w14:paraId="1F12D89C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14:paraId="310C930B" w14:textId="77777777" w:rsidR="0090270E" w:rsidRPr="006C251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</w:pP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begin"/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90270E" w:rsidRPr="00C95D85" w14:paraId="418369AB" w14:textId="77777777" w:rsidTr="004F3A2A">
        <w:tc>
          <w:tcPr>
            <w:tcW w:w="2206" w:type="dxa"/>
            <w:vAlign w:val="center"/>
          </w:tcPr>
          <w:p w14:paraId="0BCEB2A7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14:paraId="13A87B00" w14:textId="77777777" w:rsidR="0090270E" w:rsidRPr="006C251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</w:pP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begin"/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90270E" w:rsidRPr="00C95D85" w14:paraId="61D98B72" w14:textId="77777777" w:rsidTr="004F3A2A">
        <w:tc>
          <w:tcPr>
            <w:tcW w:w="2206" w:type="dxa"/>
            <w:vAlign w:val="center"/>
          </w:tcPr>
          <w:p w14:paraId="6979A793" w14:textId="77777777" w:rsidR="0090270E" w:rsidRPr="00C95D85" w:rsidRDefault="0090270E" w:rsidP="004F3A2A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 w:cstheme="minorHAnsi"/>
                <w:sz w:val="18"/>
                <w:szCs w:val="18"/>
              </w:rPr>
            </w:pPr>
            <w:r w:rsidRPr="00C95D85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14:paraId="7B1EA62A" w14:textId="77777777" w:rsidR="0090270E" w:rsidRPr="006C251E" w:rsidRDefault="0090270E" w:rsidP="004F3A2A">
            <w:pPr>
              <w:pStyle w:val="doplnuchaze"/>
              <w:jc w:val="left"/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</w:pP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begin"/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6C251E">
              <w:rPr>
                <w:rFonts w:ascii="Verdana" w:hAnsi="Verdana" w:cstheme="minorHAnsi"/>
                <w:b w:val="0"/>
                <w:bCs w:val="0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71C78DB8" w14:textId="77777777" w:rsidR="0090270E" w:rsidRPr="00E746F8" w:rsidRDefault="0090270E" w:rsidP="0090270E">
      <w:pPr>
        <w:ind w:left="426"/>
        <w:rPr>
          <w:rFonts w:ascii="Verdana" w:hAnsi="Verdana" w:cstheme="minorHAnsi"/>
        </w:rPr>
      </w:pPr>
    </w:p>
    <w:p w14:paraId="0F94CEF9" w14:textId="77777777" w:rsidR="0090270E" w:rsidRPr="00C95D85" w:rsidRDefault="0090270E" w:rsidP="0090270E">
      <w:pPr>
        <w:spacing w:before="360" w:after="0"/>
        <w:ind w:left="426"/>
        <w:jc w:val="both"/>
        <w:rPr>
          <w:rFonts w:ascii="Verdana" w:hAnsi="Verdana" w:cstheme="minorHAnsi"/>
          <w:sz w:val="18"/>
          <w:szCs w:val="18"/>
        </w:rPr>
      </w:pPr>
      <w:r w:rsidRPr="00C95D85">
        <w:rPr>
          <w:rFonts w:ascii="Verdana" w:hAnsi="Verdana" w:cstheme="minorHAnsi"/>
          <w:sz w:val="18"/>
          <w:szCs w:val="18"/>
        </w:rPr>
        <w:t>Osoby oprávněné jednat ve věcech smluvních a obchodních jsou oprávněny jednat ve vztahu k této Rámcové dohodě, objednávkám a dílčím smlouvám uzavřeným na základě této Rámcové dohody, a v rámci dílčích smluv vést s druhou stranou jednání obchodního a smluvního charakteru.</w:t>
      </w:r>
    </w:p>
    <w:p w14:paraId="5AD4D523" w14:textId="77777777" w:rsidR="0090270E" w:rsidRPr="00C95D85" w:rsidRDefault="0090270E" w:rsidP="0090270E">
      <w:pPr>
        <w:spacing w:before="120"/>
        <w:ind w:left="425"/>
        <w:jc w:val="both"/>
        <w:rPr>
          <w:rFonts w:ascii="Verdana" w:hAnsi="Verdana" w:cstheme="minorHAnsi"/>
          <w:sz w:val="18"/>
          <w:szCs w:val="18"/>
        </w:rPr>
      </w:pPr>
      <w:r w:rsidRPr="00C95D85">
        <w:rPr>
          <w:rFonts w:ascii="Verdana" w:hAnsi="Verdana" w:cstheme="minorHAnsi"/>
          <w:sz w:val="18"/>
          <w:szCs w:val="18"/>
        </w:rPr>
        <w:lastRenderedPageBreak/>
        <w:t>Osoby oprávněné jednat ve věcech technických jsou oprávněny v rámci dílčích smluv vést s druhou stranou jednání technického charakteru. Dále jsou oprávněny provádět činnosti a úkony, o nichž to stanoví tato dílčí smlouva nebo Obchodní podmínky.</w:t>
      </w:r>
    </w:p>
    <w:p w14:paraId="32017FC6" w14:textId="77777777" w:rsidR="0090270E" w:rsidRPr="00C95D85" w:rsidRDefault="0090270E" w:rsidP="0090270E">
      <w:pPr>
        <w:pStyle w:val="acnormal"/>
        <w:rPr>
          <w:rFonts w:ascii="Verdana" w:hAnsi="Verdana" w:cstheme="minorHAnsi"/>
          <w:b/>
          <w:sz w:val="18"/>
          <w:szCs w:val="18"/>
        </w:rPr>
      </w:pPr>
    </w:p>
    <w:p w14:paraId="7E8FA385" w14:textId="77777777" w:rsidR="0090270E" w:rsidRPr="00C95D85" w:rsidRDefault="0090270E" w:rsidP="00521D9E">
      <w:pPr>
        <w:pStyle w:val="acnormal"/>
        <w:rPr>
          <w:rFonts w:ascii="Verdana" w:hAnsi="Verdana" w:cstheme="minorHAnsi"/>
          <w:b/>
          <w:sz w:val="18"/>
          <w:szCs w:val="18"/>
        </w:rPr>
      </w:pPr>
    </w:p>
    <w:sectPr w:rsidR="0090270E" w:rsidRPr="00C95D85" w:rsidSect="003F5A9F">
      <w:pgSz w:w="11906" w:h="16838"/>
      <w:pgMar w:top="1417" w:right="1417" w:bottom="1417" w:left="1417" w:header="170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3E70D" w14:textId="77777777" w:rsidR="000F16E2" w:rsidRDefault="000F16E2" w:rsidP="003706CB">
      <w:pPr>
        <w:spacing w:after="0" w:line="240" w:lineRule="auto"/>
      </w:pPr>
      <w:r>
        <w:separator/>
      </w:r>
    </w:p>
  </w:endnote>
  <w:endnote w:type="continuationSeparator" w:id="0">
    <w:p w14:paraId="5EF760AC" w14:textId="77777777" w:rsidR="000F16E2" w:rsidRDefault="000F16E2" w:rsidP="003706CB">
      <w:pPr>
        <w:spacing w:after="0" w:line="240" w:lineRule="auto"/>
      </w:pPr>
      <w:r>
        <w:continuationSeparator/>
      </w:r>
    </w:p>
  </w:endnote>
  <w:endnote w:type="continuationNotice" w:id="1">
    <w:p w14:paraId="0837C818" w14:textId="77777777" w:rsidR="000F16E2" w:rsidRDefault="000F16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33C" w14:textId="1F85F54C" w:rsidR="00DE3792" w:rsidRPr="00E86EC1" w:rsidRDefault="00DE3792" w:rsidP="00DE3792">
    <w:pPr>
      <w:pStyle w:val="Zpat"/>
      <w:spacing w:line="200" w:lineRule="exact"/>
      <w:jc w:val="center"/>
      <w:rPr>
        <w:b/>
        <w:sz w:val="22"/>
      </w:rPr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231332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231332">
      <w:rPr>
        <w:rFonts w:ascii="Verdana" w:eastAsia="Verdana" w:hAnsi="Verdana"/>
        <w:b/>
        <w:noProof/>
        <w:color w:val="FF5200"/>
        <w:sz w:val="14"/>
        <w:szCs w:val="18"/>
      </w:rPr>
      <w:t>11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  <w:p w14:paraId="7EFFA22F" w14:textId="77777777" w:rsidR="00520D2D" w:rsidRDefault="00520D2D" w:rsidP="00DE3792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DE3792" w:rsidRPr="00A94233" w14:paraId="6E2EFD9B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416BEBC" w14:textId="4F819E4B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A94233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A94233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231332" w:rsidRPr="00231332">
            <w:rPr>
              <w:noProof/>
              <w:color w:val="FF5200"/>
              <w:szCs w:val="22"/>
            </w:rPr>
            <w:t>1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A94233">
            <w:rPr>
              <w:rFonts w:ascii="Verdana" w:eastAsia="Verdana" w:hAnsi="Verdana"/>
              <w:color w:val="FF5200"/>
              <w:sz w:val="14"/>
            </w:rPr>
            <w:t>/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A94233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231332" w:rsidRPr="00231332">
            <w:rPr>
              <w:noProof/>
              <w:color w:val="FF5200"/>
              <w:szCs w:val="22"/>
            </w:rPr>
            <w:t>11</w:t>
          </w:r>
          <w:r w:rsidRPr="00A94233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7A00D30" w14:textId="77777777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 xml:space="preserve">Správa </w:t>
          </w:r>
          <w:r w:rsidR="003F5A9F">
            <w:rPr>
              <w:rFonts w:ascii="Verdana" w:eastAsia="Verdana" w:hAnsi="Verdana"/>
              <w:sz w:val="12"/>
            </w:rPr>
            <w:t>železnic</w:t>
          </w:r>
          <w:r w:rsidRPr="00A94233">
            <w:rPr>
              <w:rFonts w:ascii="Verdana" w:eastAsia="Verdana" w:hAnsi="Verdana"/>
              <w:sz w:val="12"/>
            </w:rPr>
            <w:t>, státní organizace</w:t>
          </w:r>
        </w:p>
        <w:p w14:paraId="1226AA94" w14:textId="77777777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06AB5D2" w14:textId="77777777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48CE331F" w14:textId="77777777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IČ: 709 94 234 DIČ: CZ 709 94 234</w:t>
          </w:r>
        </w:p>
        <w:p w14:paraId="298C1397" w14:textId="16E48D09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A94233">
            <w:rPr>
              <w:rFonts w:ascii="Verdana" w:eastAsia="Verdana" w:hAnsi="Verdana"/>
              <w:sz w:val="12"/>
            </w:rPr>
            <w:t>www.</w:t>
          </w:r>
          <w:r w:rsidR="001501C0">
            <w:rPr>
              <w:rFonts w:ascii="Verdana" w:eastAsia="Verdana" w:hAnsi="Verdana"/>
              <w:sz w:val="12"/>
            </w:rPr>
            <w:t xml:space="preserve"> spravazeleznic</w:t>
          </w:r>
          <w:r w:rsidRPr="00A94233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7DD84DD6" w14:textId="77777777" w:rsidR="00DE3792" w:rsidRPr="00A94233" w:rsidRDefault="00DE3792" w:rsidP="00F71A98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1BC40EAF" w14:textId="77777777" w:rsidR="000009AF" w:rsidRDefault="000009A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EB145" w14:textId="77777777" w:rsidR="000F16E2" w:rsidRDefault="000F16E2" w:rsidP="003706CB">
      <w:pPr>
        <w:spacing w:after="0" w:line="240" w:lineRule="auto"/>
      </w:pPr>
      <w:r>
        <w:separator/>
      </w:r>
    </w:p>
  </w:footnote>
  <w:footnote w:type="continuationSeparator" w:id="0">
    <w:p w14:paraId="487B765D" w14:textId="77777777" w:rsidR="000F16E2" w:rsidRDefault="000F16E2" w:rsidP="003706CB">
      <w:pPr>
        <w:spacing w:after="0" w:line="240" w:lineRule="auto"/>
      </w:pPr>
      <w:r>
        <w:continuationSeparator/>
      </w:r>
    </w:p>
  </w:footnote>
  <w:footnote w:type="continuationNotice" w:id="1">
    <w:p w14:paraId="09B774CA" w14:textId="77777777" w:rsidR="000F16E2" w:rsidRDefault="000F16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A2A41" w14:textId="0ED58596" w:rsidR="008D0259" w:rsidRDefault="008D025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BE893" w14:textId="5D728E9A" w:rsidR="001501C0" w:rsidRDefault="001501C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D3694" w14:textId="358F81C7" w:rsidR="00DE3792" w:rsidRPr="008512E5" w:rsidRDefault="008512E5" w:rsidP="008512E5">
    <w:pPr>
      <w:pStyle w:val="Zhlav"/>
      <w:jc w:val="right"/>
      <w:rPr>
        <w:rFonts w:ascii="Verdana" w:hAnsi="Verdana"/>
      </w:rPr>
    </w:pPr>
    <w:r w:rsidRPr="008512E5">
      <w:rPr>
        <w:rFonts w:ascii="Verdana" w:hAnsi="Verdana"/>
      </w:rPr>
      <w:t xml:space="preserve">Č.j.: </w:t>
    </w:r>
    <w:r w:rsidRPr="008512E5">
      <w:rPr>
        <w:rFonts w:ascii="Verdana" w:hAnsi="Verdana"/>
        <w:highlight w:val="green"/>
      </w:rPr>
      <w:t>…………………………</w:t>
    </w:r>
    <w:proofErr w:type="gramStart"/>
    <w:r w:rsidRPr="008512E5">
      <w:rPr>
        <w:rFonts w:ascii="Verdana" w:hAnsi="Verdana"/>
        <w:highlight w:val="green"/>
      </w:rPr>
      <w:t>…….</w:t>
    </w:r>
    <w:proofErr w:type="gramEnd"/>
    <w:r w:rsidR="003F5A9F"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69A338A9" wp14:editId="35C18802">
          <wp:simplePos x="0" y="0"/>
          <wp:positionH relativeFrom="page">
            <wp:posOffset>584200</wp:posOffset>
          </wp:positionH>
          <wp:positionV relativeFrom="page">
            <wp:posOffset>421005</wp:posOffset>
          </wp:positionV>
          <wp:extent cx="1727835" cy="640715"/>
          <wp:effectExtent l="0" t="0" r="0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EEB"/>
    <w:multiLevelType w:val="hybridMultilevel"/>
    <w:tmpl w:val="BDA4B51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087A"/>
    <w:multiLevelType w:val="hybridMultilevel"/>
    <w:tmpl w:val="9E467E7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3353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C61726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1A757A4"/>
    <w:multiLevelType w:val="hybridMultilevel"/>
    <w:tmpl w:val="99DAAAAA"/>
    <w:lvl w:ilvl="0" w:tplc="DE7CE032">
      <w:start w:val="1"/>
      <w:numFmt w:val="lowerLetter"/>
      <w:pStyle w:val="SODslseznam-2a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7" w15:restartNumberingAfterBreak="0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3477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45077527">
    <w:abstractNumId w:val="20"/>
  </w:num>
  <w:num w:numId="2" w16cid:durableId="1773816542">
    <w:abstractNumId w:val="18"/>
  </w:num>
  <w:num w:numId="3" w16cid:durableId="1816070881">
    <w:abstractNumId w:val="16"/>
  </w:num>
  <w:num w:numId="4" w16cid:durableId="1795713812">
    <w:abstractNumId w:val="17"/>
  </w:num>
  <w:num w:numId="5" w16cid:durableId="1103064538">
    <w:abstractNumId w:val="3"/>
  </w:num>
  <w:num w:numId="6" w16cid:durableId="942491672">
    <w:abstractNumId w:val="2"/>
  </w:num>
  <w:num w:numId="7" w16cid:durableId="576522176">
    <w:abstractNumId w:val="8"/>
  </w:num>
  <w:num w:numId="8" w16cid:durableId="1755010616">
    <w:abstractNumId w:val="7"/>
  </w:num>
  <w:num w:numId="9" w16cid:durableId="1039012925">
    <w:abstractNumId w:val="6"/>
  </w:num>
  <w:num w:numId="10" w16cid:durableId="567495583">
    <w:abstractNumId w:val="13"/>
  </w:num>
  <w:num w:numId="11" w16cid:durableId="570892521">
    <w:abstractNumId w:val="11"/>
  </w:num>
  <w:num w:numId="12" w16cid:durableId="2105180099">
    <w:abstractNumId w:val="19"/>
  </w:num>
  <w:num w:numId="13" w16cid:durableId="1799371509">
    <w:abstractNumId w:val="12"/>
  </w:num>
  <w:num w:numId="14" w16cid:durableId="919289372">
    <w:abstractNumId w:val="0"/>
  </w:num>
  <w:num w:numId="15" w16cid:durableId="1639795078">
    <w:abstractNumId w:val="15"/>
  </w:num>
  <w:num w:numId="16" w16cid:durableId="1091047417">
    <w:abstractNumId w:val="5"/>
  </w:num>
  <w:num w:numId="17" w16cid:durableId="1838810683">
    <w:abstractNumId w:val="4"/>
  </w:num>
  <w:num w:numId="18" w16cid:durableId="1477916097">
    <w:abstractNumId w:val="10"/>
  </w:num>
  <w:num w:numId="19" w16cid:durableId="195896035">
    <w:abstractNumId w:val="1"/>
  </w:num>
  <w:num w:numId="20" w16cid:durableId="1995258040">
    <w:abstractNumId w:val="14"/>
  </w:num>
  <w:num w:numId="21" w16cid:durableId="5335965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57"/>
    <w:rsid w:val="000009AF"/>
    <w:rsid w:val="00002574"/>
    <w:rsid w:val="00012CB4"/>
    <w:rsid w:val="00014C12"/>
    <w:rsid w:val="0001662E"/>
    <w:rsid w:val="000206B8"/>
    <w:rsid w:val="00020FF6"/>
    <w:rsid w:val="00022D53"/>
    <w:rsid w:val="00024617"/>
    <w:rsid w:val="00025E36"/>
    <w:rsid w:val="000269E4"/>
    <w:rsid w:val="0003023B"/>
    <w:rsid w:val="00042298"/>
    <w:rsid w:val="00042832"/>
    <w:rsid w:val="000466BF"/>
    <w:rsid w:val="00046EB9"/>
    <w:rsid w:val="00050CB8"/>
    <w:rsid w:val="00052543"/>
    <w:rsid w:val="00053B1E"/>
    <w:rsid w:val="000566B1"/>
    <w:rsid w:val="0006027E"/>
    <w:rsid w:val="00066FAC"/>
    <w:rsid w:val="000762FF"/>
    <w:rsid w:val="000770E5"/>
    <w:rsid w:val="00081334"/>
    <w:rsid w:val="00082657"/>
    <w:rsid w:val="000826F9"/>
    <w:rsid w:val="000878CB"/>
    <w:rsid w:val="00096BA4"/>
    <w:rsid w:val="00097BF7"/>
    <w:rsid w:val="000A1CAB"/>
    <w:rsid w:val="000A2855"/>
    <w:rsid w:val="000A6CD6"/>
    <w:rsid w:val="000C5A20"/>
    <w:rsid w:val="000C7132"/>
    <w:rsid w:val="000D282E"/>
    <w:rsid w:val="000D311D"/>
    <w:rsid w:val="000D59B0"/>
    <w:rsid w:val="000E2BEA"/>
    <w:rsid w:val="000E43FD"/>
    <w:rsid w:val="000E5DAD"/>
    <w:rsid w:val="000E733F"/>
    <w:rsid w:val="000F16E2"/>
    <w:rsid w:val="000F65D4"/>
    <w:rsid w:val="00102827"/>
    <w:rsid w:val="00103AAA"/>
    <w:rsid w:val="00106B60"/>
    <w:rsid w:val="00107127"/>
    <w:rsid w:val="00110C41"/>
    <w:rsid w:val="001119A2"/>
    <w:rsid w:val="00122AA9"/>
    <w:rsid w:val="001302AD"/>
    <w:rsid w:val="00131B21"/>
    <w:rsid w:val="00137BD3"/>
    <w:rsid w:val="00141D25"/>
    <w:rsid w:val="001501C0"/>
    <w:rsid w:val="00161E4D"/>
    <w:rsid w:val="00163528"/>
    <w:rsid w:val="00165A73"/>
    <w:rsid w:val="001667B2"/>
    <w:rsid w:val="00166C41"/>
    <w:rsid w:val="00167260"/>
    <w:rsid w:val="00173841"/>
    <w:rsid w:val="00173E08"/>
    <w:rsid w:val="00174612"/>
    <w:rsid w:val="00176BAE"/>
    <w:rsid w:val="00176CA0"/>
    <w:rsid w:val="0017765F"/>
    <w:rsid w:val="00190A1B"/>
    <w:rsid w:val="001937F5"/>
    <w:rsid w:val="001A3204"/>
    <w:rsid w:val="001A3DB4"/>
    <w:rsid w:val="001A487E"/>
    <w:rsid w:val="001A64A0"/>
    <w:rsid w:val="001B04D3"/>
    <w:rsid w:val="001B2DC9"/>
    <w:rsid w:val="001C7FC3"/>
    <w:rsid w:val="001D2DB5"/>
    <w:rsid w:val="001D65ED"/>
    <w:rsid w:val="001E4EEF"/>
    <w:rsid w:val="001F39B2"/>
    <w:rsid w:val="001F526D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30835"/>
    <w:rsid w:val="00231332"/>
    <w:rsid w:val="0023151B"/>
    <w:rsid w:val="00235018"/>
    <w:rsid w:val="00235366"/>
    <w:rsid w:val="00235748"/>
    <w:rsid w:val="002422A1"/>
    <w:rsid w:val="00242EE0"/>
    <w:rsid w:val="002443C7"/>
    <w:rsid w:val="002478D9"/>
    <w:rsid w:val="002507FA"/>
    <w:rsid w:val="00252C09"/>
    <w:rsid w:val="0025725F"/>
    <w:rsid w:val="00264CA8"/>
    <w:rsid w:val="002704D7"/>
    <w:rsid w:val="002724E5"/>
    <w:rsid w:val="00275F63"/>
    <w:rsid w:val="00276548"/>
    <w:rsid w:val="00277C3D"/>
    <w:rsid w:val="0028212C"/>
    <w:rsid w:val="002848BB"/>
    <w:rsid w:val="00287BC5"/>
    <w:rsid w:val="00290085"/>
    <w:rsid w:val="002906C0"/>
    <w:rsid w:val="00290986"/>
    <w:rsid w:val="002910CA"/>
    <w:rsid w:val="00294755"/>
    <w:rsid w:val="00297A94"/>
    <w:rsid w:val="002A11CD"/>
    <w:rsid w:val="002A71FB"/>
    <w:rsid w:val="002A7690"/>
    <w:rsid w:val="002B2889"/>
    <w:rsid w:val="002B320E"/>
    <w:rsid w:val="002B5ECC"/>
    <w:rsid w:val="002B6DFB"/>
    <w:rsid w:val="002B7552"/>
    <w:rsid w:val="002B75C6"/>
    <w:rsid w:val="002C46D1"/>
    <w:rsid w:val="002C4982"/>
    <w:rsid w:val="002C4F9C"/>
    <w:rsid w:val="002C7320"/>
    <w:rsid w:val="002D4B8D"/>
    <w:rsid w:val="002D5EE8"/>
    <w:rsid w:val="002E6229"/>
    <w:rsid w:val="002E7681"/>
    <w:rsid w:val="002F54AF"/>
    <w:rsid w:val="002F78E1"/>
    <w:rsid w:val="002F7905"/>
    <w:rsid w:val="0030498A"/>
    <w:rsid w:val="0031122A"/>
    <w:rsid w:val="003120FE"/>
    <w:rsid w:val="003220B0"/>
    <w:rsid w:val="00322F6C"/>
    <w:rsid w:val="00326FDF"/>
    <w:rsid w:val="003276C2"/>
    <w:rsid w:val="00332559"/>
    <w:rsid w:val="00335DD4"/>
    <w:rsid w:val="0034378E"/>
    <w:rsid w:val="00344BF2"/>
    <w:rsid w:val="00345162"/>
    <w:rsid w:val="003509D2"/>
    <w:rsid w:val="00366231"/>
    <w:rsid w:val="0037009C"/>
    <w:rsid w:val="003706CB"/>
    <w:rsid w:val="00380192"/>
    <w:rsid w:val="003847FF"/>
    <w:rsid w:val="003862BB"/>
    <w:rsid w:val="0038779C"/>
    <w:rsid w:val="00395493"/>
    <w:rsid w:val="003A20C5"/>
    <w:rsid w:val="003A26D5"/>
    <w:rsid w:val="003A695E"/>
    <w:rsid w:val="003B191D"/>
    <w:rsid w:val="003B5AF4"/>
    <w:rsid w:val="003B6379"/>
    <w:rsid w:val="003B65F4"/>
    <w:rsid w:val="003D2F85"/>
    <w:rsid w:val="003D42FC"/>
    <w:rsid w:val="003E0E6B"/>
    <w:rsid w:val="003E5E52"/>
    <w:rsid w:val="003E6047"/>
    <w:rsid w:val="003F0F9F"/>
    <w:rsid w:val="003F4B94"/>
    <w:rsid w:val="003F4EB4"/>
    <w:rsid w:val="003F5A9F"/>
    <w:rsid w:val="003F5EDA"/>
    <w:rsid w:val="003F751B"/>
    <w:rsid w:val="00402E9E"/>
    <w:rsid w:val="00404620"/>
    <w:rsid w:val="0040487B"/>
    <w:rsid w:val="0040600D"/>
    <w:rsid w:val="00410560"/>
    <w:rsid w:val="00421F68"/>
    <w:rsid w:val="00425B66"/>
    <w:rsid w:val="00436367"/>
    <w:rsid w:val="00436E7C"/>
    <w:rsid w:val="0044630D"/>
    <w:rsid w:val="00446DBD"/>
    <w:rsid w:val="00453B74"/>
    <w:rsid w:val="00454B2D"/>
    <w:rsid w:val="0045586A"/>
    <w:rsid w:val="00456711"/>
    <w:rsid w:val="0045754A"/>
    <w:rsid w:val="0046631B"/>
    <w:rsid w:val="0047043C"/>
    <w:rsid w:val="00473DB3"/>
    <w:rsid w:val="00475698"/>
    <w:rsid w:val="00476D74"/>
    <w:rsid w:val="00481FBA"/>
    <w:rsid w:val="00483564"/>
    <w:rsid w:val="00484E08"/>
    <w:rsid w:val="00490DD5"/>
    <w:rsid w:val="004A0D5B"/>
    <w:rsid w:val="004A0F48"/>
    <w:rsid w:val="004B0429"/>
    <w:rsid w:val="004B17F3"/>
    <w:rsid w:val="004B71BA"/>
    <w:rsid w:val="004B744D"/>
    <w:rsid w:val="004C28AD"/>
    <w:rsid w:val="004D235B"/>
    <w:rsid w:val="004D3F5F"/>
    <w:rsid w:val="004D47B7"/>
    <w:rsid w:val="004D795C"/>
    <w:rsid w:val="004F08D8"/>
    <w:rsid w:val="004F0FA3"/>
    <w:rsid w:val="004F14F3"/>
    <w:rsid w:val="004F194C"/>
    <w:rsid w:val="004F22C3"/>
    <w:rsid w:val="004F7C35"/>
    <w:rsid w:val="0050249A"/>
    <w:rsid w:val="005030F6"/>
    <w:rsid w:val="00512EC2"/>
    <w:rsid w:val="005166BE"/>
    <w:rsid w:val="00520D2D"/>
    <w:rsid w:val="00521D9E"/>
    <w:rsid w:val="00523C78"/>
    <w:rsid w:val="005252EB"/>
    <w:rsid w:val="005345B6"/>
    <w:rsid w:val="005416D2"/>
    <w:rsid w:val="0055436A"/>
    <w:rsid w:val="00560216"/>
    <w:rsid w:val="005623F0"/>
    <w:rsid w:val="00562A02"/>
    <w:rsid w:val="00562B90"/>
    <w:rsid w:val="00563670"/>
    <w:rsid w:val="00574368"/>
    <w:rsid w:val="005875A2"/>
    <w:rsid w:val="00592EC1"/>
    <w:rsid w:val="0059403E"/>
    <w:rsid w:val="00596222"/>
    <w:rsid w:val="0059769D"/>
    <w:rsid w:val="005A17D8"/>
    <w:rsid w:val="005A4E1A"/>
    <w:rsid w:val="005C0CA5"/>
    <w:rsid w:val="005C2EC2"/>
    <w:rsid w:val="005C776A"/>
    <w:rsid w:val="005C7CE7"/>
    <w:rsid w:val="005D4748"/>
    <w:rsid w:val="005D4FDA"/>
    <w:rsid w:val="005D6921"/>
    <w:rsid w:val="005D791E"/>
    <w:rsid w:val="005D7C2C"/>
    <w:rsid w:val="005E3788"/>
    <w:rsid w:val="005F1211"/>
    <w:rsid w:val="005F6869"/>
    <w:rsid w:val="00602EEE"/>
    <w:rsid w:val="00606BB7"/>
    <w:rsid w:val="006073B6"/>
    <w:rsid w:val="00610825"/>
    <w:rsid w:val="00612224"/>
    <w:rsid w:val="00613B66"/>
    <w:rsid w:val="00616498"/>
    <w:rsid w:val="006343DA"/>
    <w:rsid w:val="00634660"/>
    <w:rsid w:val="00643CE5"/>
    <w:rsid w:val="006452A8"/>
    <w:rsid w:val="00646FD3"/>
    <w:rsid w:val="00650C78"/>
    <w:rsid w:val="006653C8"/>
    <w:rsid w:val="00680163"/>
    <w:rsid w:val="0068231E"/>
    <w:rsid w:val="006848CF"/>
    <w:rsid w:val="00691A74"/>
    <w:rsid w:val="0069382B"/>
    <w:rsid w:val="00694A38"/>
    <w:rsid w:val="00696B10"/>
    <w:rsid w:val="0069787C"/>
    <w:rsid w:val="006A0501"/>
    <w:rsid w:val="006A0D45"/>
    <w:rsid w:val="006A518C"/>
    <w:rsid w:val="006B0D7E"/>
    <w:rsid w:val="006B230C"/>
    <w:rsid w:val="006C21B2"/>
    <w:rsid w:val="006C251E"/>
    <w:rsid w:val="006D13CC"/>
    <w:rsid w:val="006D1ACE"/>
    <w:rsid w:val="006D2F28"/>
    <w:rsid w:val="006E3577"/>
    <w:rsid w:val="006E381A"/>
    <w:rsid w:val="006F02DB"/>
    <w:rsid w:val="006F373D"/>
    <w:rsid w:val="006F5E55"/>
    <w:rsid w:val="00701354"/>
    <w:rsid w:val="00704284"/>
    <w:rsid w:val="00704546"/>
    <w:rsid w:val="0070488A"/>
    <w:rsid w:val="007072C3"/>
    <w:rsid w:val="0071081E"/>
    <w:rsid w:val="00712561"/>
    <w:rsid w:val="00714260"/>
    <w:rsid w:val="00715EC9"/>
    <w:rsid w:val="00732164"/>
    <w:rsid w:val="0074181E"/>
    <w:rsid w:val="007549B7"/>
    <w:rsid w:val="00754A3C"/>
    <w:rsid w:val="0075502C"/>
    <w:rsid w:val="00762D8F"/>
    <w:rsid w:val="00764F8D"/>
    <w:rsid w:val="00770533"/>
    <w:rsid w:val="007747D8"/>
    <w:rsid w:val="00775184"/>
    <w:rsid w:val="00775691"/>
    <w:rsid w:val="0077752E"/>
    <w:rsid w:val="00780CF7"/>
    <w:rsid w:val="007845D2"/>
    <w:rsid w:val="007870F2"/>
    <w:rsid w:val="00794EC8"/>
    <w:rsid w:val="0079648B"/>
    <w:rsid w:val="007A2C38"/>
    <w:rsid w:val="007A692F"/>
    <w:rsid w:val="007A7666"/>
    <w:rsid w:val="007A7D3A"/>
    <w:rsid w:val="007C1216"/>
    <w:rsid w:val="007C1338"/>
    <w:rsid w:val="007C36A9"/>
    <w:rsid w:val="007C5684"/>
    <w:rsid w:val="007C6153"/>
    <w:rsid w:val="007D0E8A"/>
    <w:rsid w:val="007D296D"/>
    <w:rsid w:val="007E084F"/>
    <w:rsid w:val="007E2B43"/>
    <w:rsid w:val="007E325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801C83"/>
    <w:rsid w:val="00803077"/>
    <w:rsid w:val="00807F8B"/>
    <w:rsid w:val="00811354"/>
    <w:rsid w:val="0081183E"/>
    <w:rsid w:val="008135F0"/>
    <w:rsid w:val="00815E99"/>
    <w:rsid w:val="008269A1"/>
    <w:rsid w:val="00835B2F"/>
    <w:rsid w:val="0083798C"/>
    <w:rsid w:val="00844542"/>
    <w:rsid w:val="0084459D"/>
    <w:rsid w:val="00846710"/>
    <w:rsid w:val="008512E5"/>
    <w:rsid w:val="0085363C"/>
    <w:rsid w:val="00860ADA"/>
    <w:rsid w:val="008611B5"/>
    <w:rsid w:val="00862A84"/>
    <w:rsid w:val="00863373"/>
    <w:rsid w:val="008652C6"/>
    <w:rsid w:val="00865640"/>
    <w:rsid w:val="00870DF7"/>
    <w:rsid w:val="008741BE"/>
    <w:rsid w:val="0087567B"/>
    <w:rsid w:val="00876588"/>
    <w:rsid w:val="00877ADF"/>
    <w:rsid w:val="00877AFF"/>
    <w:rsid w:val="00885EE8"/>
    <w:rsid w:val="00893409"/>
    <w:rsid w:val="00894353"/>
    <w:rsid w:val="008A0F99"/>
    <w:rsid w:val="008A4A09"/>
    <w:rsid w:val="008A65F3"/>
    <w:rsid w:val="008A70B1"/>
    <w:rsid w:val="008B1A0A"/>
    <w:rsid w:val="008B447E"/>
    <w:rsid w:val="008B4D9D"/>
    <w:rsid w:val="008C1DEB"/>
    <w:rsid w:val="008C566E"/>
    <w:rsid w:val="008D0259"/>
    <w:rsid w:val="008D7572"/>
    <w:rsid w:val="008E6FA9"/>
    <w:rsid w:val="008F0D1F"/>
    <w:rsid w:val="008F0E4A"/>
    <w:rsid w:val="008F1BAF"/>
    <w:rsid w:val="008F1C8F"/>
    <w:rsid w:val="0090270E"/>
    <w:rsid w:val="00902C3A"/>
    <w:rsid w:val="00903D77"/>
    <w:rsid w:val="009070D6"/>
    <w:rsid w:val="009126E8"/>
    <w:rsid w:val="009138F7"/>
    <w:rsid w:val="009246EF"/>
    <w:rsid w:val="009256FC"/>
    <w:rsid w:val="0092573F"/>
    <w:rsid w:val="00926680"/>
    <w:rsid w:val="009313FD"/>
    <w:rsid w:val="00933111"/>
    <w:rsid w:val="00937173"/>
    <w:rsid w:val="00944698"/>
    <w:rsid w:val="009451AE"/>
    <w:rsid w:val="00951424"/>
    <w:rsid w:val="00953CAE"/>
    <w:rsid w:val="009545C9"/>
    <w:rsid w:val="0095679E"/>
    <w:rsid w:val="00956933"/>
    <w:rsid w:val="00961831"/>
    <w:rsid w:val="00963339"/>
    <w:rsid w:val="00963B12"/>
    <w:rsid w:val="00964953"/>
    <w:rsid w:val="00967DE1"/>
    <w:rsid w:val="009758FD"/>
    <w:rsid w:val="00981807"/>
    <w:rsid w:val="00986E6F"/>
    <w:rsid w:val="00987103"/>
    <w:rsid w:val="0098748B"/>
    <w:rsid w:val="00991A59"/>
    <w:rsid w:val="00994E63"/>
    <w:rsid w:val="009A14C7"/>
    <w:rsid w:val="009A69E5"/>
    <w:rsid w:val="009A7946"/>
    <w:rsid w:val="009B1696"/>
    <w:rsid w:val="009B348A"/>
    <w:rsid w:val="009B3659"/>
    <w:rsid w:val="009B7A3E"/>
    <w:rsid w:val="009C1FB5"/>
    <w:rsid w:val="009C5F7B"/>
    <w:rsid w:val="009F00BF"/>
    <w:rsid w:val="00A02B02"/>
    <w:rsid w:val="00A107ED"/>
    <w:rsid w:val="00A1363F"/>
    <w:rsid w:val="00A27CD9"/>
    <w:rsid w:val="00A316C8"/>
    <w:rsid w:val="00A3305E"/>
    <w:rsid w:val="00A34B1D"/>
    <w:rsid w:val="00A448C4"/>
    <w:rsid w:val="00A46AAE"/>
    <w:rsid w:val="00A5266B"/>
    <w:rsid w:val="00A53CCE"/>
    <w:rsid w:val="00A55FA9"/>
    <w:rsid w:val="00A57C20"/>
    <w:rsid w:val="00A65FE9"/>
    <w:rsid w:val="00A7347B"/>
    <w:rsid w:val="00A73C6F"/>
    <w:rsid w:val="00A77CA7"/>
    <w:rsid w:val="00A82F4A"/>
    <w:rsid w:val="00A86338"/>
    <w:rsid w:val="00A91377"/>
    <w:rsid w:val="00A976F4"/>
    <w:rsid w:val="00A97771"/>
    <w:rsid w:val="00AA2A2D"/>
    <w:rsid w:val="00AA2FDB"/>
    <w:rsid w:val="00AA435D"/>
    <w:rsid w:val="00AA44FC"/>
    <w:rsid w:val="00AA51C7"/>
    <w:rsid w:val="00AA7FE5"/>
    <w:rsid w:val="00AC37AF"/>
    <w:rsid w:val="00AC677F"/>
    <w:rsid w:val="00AC6971"/>
    <w:rsid w:val="00AC78D0"/>
    <w:rsid w:val="00AD13E2"/>
    <w:rsid w:val="00AD2EC8"/>
    <w:rsid w:val="00AE146B"/>
    <w:rsid w:val="00AE20A6"/>
    <w:rsid w:val="00AE25F7"/>
    <w:rsid w:val="00AE4AB7"/>
    <w:rsid w:val="00AF0F95"/>
    <w:rsid w:val="00AF21D2"/>
    <w:rsid w:val="00AF44B3"/>
    <w:rsid w:val="00AF4F0A"/>
    <w:rsid w:val="00AF510F"/>
    <w:rsid w:val="00AF7673"/>
    <w:rsid w:val="00B047FB"/>
    <w:rsid w:val="00B10516"/>
    <w:rsid w:val="00B13E71"/>
    <w:rsid w:val="00B14409"/>
    <w:rsid w:val="00B148AD"/>
    <w:rsid w:val="00B22F67"/>
    <w:rsid w:val="00B2530C"/>
    <w:rsid w:val="00B26E20"/>
    <w:rsid w:val="00B278E4"/>
    <w:rsid w:val="00B312AE"/>
    <w:rsid w:val="00B32A80"/>
    <w:rsid w:val="00B337A0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614FE"/>
    <w:rsid w:val="00B63F9B"/>
    <w:rsid w:val="00B702D2"/>
    <w:rsid w:val="00B70EBD"/>
    <w:rsid w:val="00B717AF"/>
    <w:rsid w:val="00B7657C"/>
    <w:rsid w:val="00B93EB9"/>
    <w:rsid w:val="00B94C91"/>
    <w:rsid w:val="00B96AAD"/>
    <w:rsid w:val="00BA19C0"/>
    <w:rsid w:val="00BA5837"/>
    <w:rsid w:val="00BA7E2F"/>
    <w:rsid w:val="00BB0757"/>
    <w:rsid w:val="00BB1E6D"/>
    <w:rsid w:val="00BB7845"/>
    <w:rsid w:val="00BC50EA"/>
    <w:rsid w:val="00BC6123"/>
    <w:rsid w:val="00BD2B95"/>
    <w:rsid w:val="00BD4297"/>
    <w:rsid w:val="00BD7195"/>
    <w:rsid w:val="00BE24DE"/>
    <w:rsid w:val="00BE7269"/>
    <w:rsid w:val="00BF5AF6"/>
    <w:rsid w:val="00BF5DCE"/>
    <w:rsid w:val="00C01FDB"/>
    <w:rsid w:val="00C1087D"/>
    <w:rsid w:val="00C10A21"/>
    <w:rsid w:val="00C123B0"/>
    <w:rsid w:val="00C124D0"/>
    <w:rsid w:val="00C16FD1"/>
    <w:rsid w:val="00C24777"/>
    <w:rsid w:val="00C255A8"/>
    <w:rsid w:val="00C31031"/>
    <w:rsid w:val="00C3151C"/>
    <w:rsid w:val="00C32A22"/>
    <w:rsid w:val="00C43F40"/>
    <w:rsid w:val="00C448C0"/>
    <w:rsid w:val="00C53862"/>
    <w:rsid w:val="00C563AC"/>
    <w:rsid w:val="00C70877"/>
    <w:rsid w:val="00C80C78"/>
    <w:rsid w:val="00C87E72"/>
    <w:rsid w:val="00C9036A"/>
    <w:rsid w:val="00C928F9"/>
    <w:rsid w:val="00C95D85"/>
    <w:rsid w:val="00CA4342"/>
    <w:rsid w:val="00CA5E7B"/>
    <w:rsid w:val="00CB5BFF"/>
    <w:rsid w:val="00CB6B7E"/>
    <w:rsid w:val="00CC2D9E"/>
    <w:rsid w:val="00CC5257"/>
    <w:rsid w:val="00CC76B6"/>
    <w:rsid w:val="00CD0CE0"/>
    <w:rsid w:val="00CD0FED"/>
    <w:rsid w:val="00CD14C0"/>
    <w:rsid w:val="00CD635A"/>
    <w:rsid w:val="00CE0374"/>
    <w:rsid w:val="00CE410E"/>
    <w:rsid w:val="00CE4489"/>
    <w:rsid w:val="00CE7DF9"/>
    <w:rsid w:val="00CF1282"/>
    <w:rsid w:val="00CF1DB7"/>
    <w:rsid w:val="00CF2FC2"/>
    <w:rsid w:val="00CF4A71"/>
    <w:rsid w:val="00D04FD1"/>
    <w:rsid w:val="00D13D04"/>
    <w:rsid w:val="00D149FB"/>
    <w:rsid w:val="00D15BD0"/>
    <w:rsid w:val="00D21535"/>
    <w:rsid w:val="00D279CA"/>
    <w:rsid w:val="00D30AD6"/>
    <w:rsid w:val="00D323A6"/>
    <w:rsid w:val="00D3346E"/>
    <w:rsid w:val="00D44502"/>
    <w:rsid w:val="00D45DCA"/>
    <w:rsid w:val="00D47285"/>
    <w:rsid w:val="00D5313F"/>
    <w:rsid w:val="00D72725"/>
    <w:rsid w:val="00D734CC"/>
    <w:rsid w:val="00D73DCF"/>
    <w:rsid w:val="00D85996"/>
    <w:rsid w:val="00D97787"/>
    <w:rsid w:val="00D97C72"/>
    <w:rsid w:val="00DA0469"/>
    <w:rsid w:val="00DB33CD"/>
    <w:rsid w:val="00DB7EB5"/>
    <w:rsid w:val="00DC2D4A"/>
    <w:rsid w:val="00DC4AD5"/>
    <w:rsid w:val="00DC58E3"/>
    <w:rsid w:val="00DD11E3"/>
    <w:rsid w:val="00DD2D34"/>
    <w:rsid w:val="00DD3DC8"/>
    <w:rsid w:val="00DD7514"/>
    <w:rsid w:val="00DE200D"/>
    <w:rsid w:val="00DE282C"/>
    <w:rsid w:val="00DE3792"/>
    <w:rsid w:val="00DE5CC2"/>
    <w:rsid w:val="00DF18BB"/>
    <w:rsid w:val="00DF38A2"/>
    <w:rsid w:val="00DF61E5"/>
    <w:rsid w:val="00E03ECF"/>
    <w:rsid w:val="00E0446B"/>
    <w:rsid w:val="00E05929"/>
    <w:rsid w:val="00E07241"/>
    <w:rsid w:val="00E10132"/>
    <w:rsid w:val="00E11477"/>
    <w:rsid w:val="00E11626"/>
    <w:rsid w:val="00E1230C"/>
    <w:rsid w:val="00E13B65"/>
    <w:rsid w:val="00E30AFD"/>
    <w:rsid w:val="00E35CAA"/>
    <w:rsid w:val="00E413C5"/>
    <w:rsid w:val="00E46045"/>
    <w:rsid w:val="00E476D0"/>
    <w:rsid w:val="00E47AA7"/>
    <w:rsid w:val="00E56AB2"/>
    <w:rsid w:val="00E71957"/>
    <w:rsid w:val="00E746F8"/>
    <w:rsid w:val="00E83F13"/>
    <w:rsid w:val="00E8612D"/>
    <w:rsid w:val="00E875A6"/>
    <w:rsid w:val="00E92846"/>
    <w:rsid w:val="00E952E1"/>
    <w:rsid w:val="00E956D9"/>
    <w:rsid w:val="00E9583E"/>
    <w:rsid w:val="00E97E19"/>
    <w:rsid w:val="00EA1D44"/>
    <w:rsid w:val="00EA3CA5"/>
    <w:rsid w:val="00EA41F0"/>
    <w:rsid w:val="00EB1287"/>
    <w:rsid w:val="00EB634B"/>
    <w:rsid w:val="00EC014A"/>
    <w:rsid w:val="00EC07BD"/>
    <w:rsid w:val="00ED0D45"/>
    <w:rsid w:val="00ED1C3B"/>
    <w:rsid w:val="00ED3922"/>
    <w:rsid w:val="00ED4708"/>
    <w:rsid w:val="00ED7AEE"/>
    <w:rsid w:val="00EE07E0"/>
    <w:rsid w:val="00EE18A0"/>
    <w:rsid w:val="00EE3D99"/>
    <w:rsid w:val="00EE77D8"/>
    <w:rsid w:val="00EE7FBF"/>
    <w:rsid w:val="00EF43CC"/>
    <w:rsid w:val="00EF7E80"/>
    <w:rsid w:val="00F0448F"/>
    <w:rsid w:val="00F04558"/>
    <w:rsid w:val="00F04A6E"/>
    <w:rsid w:val="00F06B6C"/>
    <w:rsid w:val="00F117E6"/>
    <w:rsid w:val="00F17B92"/>
    <w:rsid w:val="00F22E45"/>
    <w:rsid w:val="00F265E8"/>
    <w:rsid w:val="00F2699E"/>
    <w:rsid w:val="00F26AEA"/>
    <w:rsid w:val="00F312C6"/>
    <w:rsid w:val="00F37200"/>
    <w:rsid w:val="00F47774"/>
    <w:rsid w:val="00F50F24"/>
    <w:rsid w:val="00F545E5"/>
    <w:rsid w:val="00F5705D"/>
    <w:rsid w:val="00F57C05"/>
    <w:rsid w:val="00F64E0B"/>
    <w:rsid w:val="00F665B1"/>
    <w:rsid w:val="00F72785"/>
    <w:rsid w:val="00F73E78"/>
    <w:rsid w:val="00F74265"/>
    <w:rsid w:val="00F832D7"/>
    <w:rsid w:val="00F84A35"/>
    <w:rsid w:val="00F866EC"/>
    <w:rsid w:val="00F86FF3"/>
    <w:rsid w:val="00F93851"/>
    <w:rsid w:val="00F9718B"/>
    <w:rsid w:val="00FA2398"/>
    <w:rsid w:val="00FA799E"/>
    <w:rsid w:val="00FB0452"/>
    <w:rsid w:val="00FB062D"/>
    <w:rsid w:val="00FB2D4F"/>
    <w:rsid w:val="00FB3281"/>
    <w:rsid w:val="00FB70F4"/>
    <w:rsid w:val="00FD1161"/>
    <w:rsid w:val="00FE0BFF"/>
    <w:rsid w:val="00FE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CAA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4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11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11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qFormat/>
    <w:rsid w:val="00230835"/>
    <w:pPr>
      <w:numPr>
        <w:ilvl w:val="2"/>
      </w:numPr>
      <w:tabs>
        <w:tab w:val="clear" w:pos="2297"/>
        <w:tab w:val="num" w:pos="360"/>
        <w:tab w:val="num" w:pos="1800"/>
      </w:tabs>
      <w:ind w:left="1800" w:hanging="180"/>
    </w:pPr>
  </w:style>
  <w:style w:type="paragraph" w:customStyle="1" w:styleId="Text1-1">
    <w:name w:val="_Text_1-1"/>
    <w:basedOn w:val="Normln"/>
    <w:link w:val="Text1-1Char"/>
    <w:rsid w:val="00230835"/>
    <w:pPr>
      <w:numPr>
        <w:ilvl w:val="1"/>
        <w:numId w:val="1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Nadpis1-1">
    <w:name w:val="_Nadpis_1-1"/>
    <w:basedOn w:val="Odstavecseseznamem"/>
    <w:next w:val="Normln"/>
    <w:qFormat/>
    <w:rsid w:val="00230835"/>
    <w:pPr>
      <w:keepNext/>
      <w:numPr>
        <w:numId w:val="19"/>
      </w:numPr>
      <w:tabs>
        <w:tab w:val="clear" w:pos="737"/>
        <w:tab w:val="num" w:pos="360"/>
      </w:tabs>
      <w:spacing w:before="240" w:after="120" w:line="264" w:lineRule="auto"/>
      <w:ind w:left="720" w:firstLine="0"/>
      <w:outlineLvl w:val="0"/>
    </w:pPr>
    <w:rPr>
      <w:rFonts w:asciiTheme="majorHAnsi" w:eastAsiaTheme="minorHAnsi" w:hAnsiTheme="majorHAnsi" w:cstheme="minorBidi"/>
      <w:b/>
      <w:caps/>
      <w:sz w:val="22"/>
      <w:szCs w:val="18"/>
    </w:rPr>
  </w:style>
  <w:style w:type="character" w:customStyle="1" w:styleId="Text1-1Char">
    <w:name w:val="_Text_1-1 Char"/>
    <w:basedOn w:val="Standardnpsmoodstavce"/>
    <w:link w:val="Text1-1"/>
    <w:rsid w:val="00230835"/>
    <w:rPr>
      <w:sz w:val="18"/>
      <w:szCs w:val="18"/>
    </w:rPr>
  </w:style>
  <w:style w:type="paragraph" w:customStyle="1" w:styleId="SODslseznam-2a">
    <w:name w:val="_SOD_čísl_seznam-2_a)"/>
    <w:basedOn w:val="Odstavecseseznamem"/>
    <w:qFormat/>
    <w:rsid w:val="00230835"/>
    <w:pPr>
      <w:numPr>
        <w:numId w:val="20"/>
      </w:numPr>
      <w:tabs>
        <w:tab w:val="num" w:pos="360"/>
      </w:tabs>
      <w:spacing w:before="60" w:after="120"/>
      <w:ind w:left="1559" w:hanging="425"/>
      <w:contextualSpacing w:val="0"/>
      <w:jc w:val="both"/>
    </w:pPr>
    <w:rPr>
      <w:rFonts w:ascii="Verdana" w:eastAsiaTheme="minorHAnsi" w:hAnsi="Verdana" w:cstheme="minorBidi"/>
      <w:sz w:val="18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6E35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o-nas/nazadouci-jednani-a-boj-s-korupci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kontakty/podatelna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BNO@spravazeleznic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9838F4-436B-4F16-BAC8-4814A3C6D2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B73AF-55A0-4F99-9679-809FA5258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FD8B24-92B1-4A40-A031-3A0163CDD6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D1844F-46CC-4CDB-98B6-0495A2BB027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4000</Words>
  <Characters>23604</Characters>
  <Application>Microsoft Office Word</Application>
  <DocSecurity>0</DocSecurity>
  <Lines>196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2023-06-20T11:30:00Z</dcterms:created>
  <dcterms:modified xsi:type="dcterms:W3CDTF">2026-07-08T08:21:00Z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